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049" w:rsidRDefault="00343049" w:rsidP="00B930B0">
      <w:pPr>
        <w:widowControl/>
        <w:suppressAutoHyphens w:val="0"/>
        <w:spacing w:line="240" w:lineRule="auto"/>
        <w:jc w:val="center"/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</w:pPr>
      <w:r w:rsidRPr="00343049"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  <w:t>Администрация</w:t>
      </w:r>
    </w:p>
    <w:p w:rsidR="00B930B0" w:rsidRPr="00343049" w:rsidRDefault="00B930B0" w:rsidP="00B930B0">
      <w:pPr>
        <w:widowControl/>
        <w:suppressAutoHyphens w:val="0"/>
        <w:spacing w:line="240" w:lineRule="auto"/>
        <w:jc w:val="center"/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</w:pPr>
      <w:r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  <w:t>Рабочего поселка Тонкино</w:t>
      </w:r>
    </w:p>
    <w:p w:rsidR="00343049" w:rsidRPr="00343049" w:rsidRDefault="00343049" w:rsidP="00343049">
      <w:pPr>
        <w:widowControl/>
        <w:suppressAutoHyphens w:val="0"/>
        <w:spacing w:line="240" w:lineRule="auto"/>
        <w:jc w:val="center"/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</w:pPr>
      <w:r w:rsidRPr="00343049"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  <w:t>Тонкинского муниципального района</w:t>
      </w:r>
    </w:p>
    <w:p w:rsidR="00343049" w:rsidRPr="00343049" w:rsidRDefault="00343049" w:rsidP="00343049">
      <w:pPr>
        <w:widowControl/>
        <w:suppressAutoHyphens w:val="0"/>
        <w:spacing w:line="240" w:lineRule="auto"/>
        <w:jc w:val="center"/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</w:pPr>
      <w:r w:rsidRPr="00343049"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  <w:t>Нижегородской области</w:t>
      </w:r>
    </w:p>
    <w:p w:rsidR="00343049" w:rsidRPr="00343049" w:rsidRDefault="00343049" w:rsidP="00343049">
      <w:pPr>
        <w:widowControl/>
        <w:tabs>
          <w:tab w:val="center" w:pos="5102"/>
          <w:tab w:val="left" w:pos="8550"/>
        </w:tabs>
        <w:suppressAutoHyphens w:val="0"/>
        <w:spacing w:line="240" w:lineRule="auto"/>
        <w:jc w:val="center"/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</w:pPr>
      <w:r w:rsidRPr="00343049">
        <w:rPr>
          <w:rFonts w:cs="Times New Roman"/>
          <w:b/>
          <w:color w:val="auto"/>
          <w:kern w:val="0"/>
          <w:sz w:val="32"/>
          <w:szCs w:val="32"/>
          <w:lang w:val="ru-RU" w:eastAsia="ru-RU"/>
        </w:rPr>
        <w:t>Постановление</w:t>
      </w:r>
    </w:p>
    <w:p w:rsidR="00343049" w:rsidRPr="00343049" w:rsidRDefault="00343049" w:rsidP="00343049">
      <w:pPr>
        <w:widowControl/>
        <w:suppressAutoHyphens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343049" w:rsidP="00343049">
      <w:pPr>
        <w:widowControl/>
        <w:suppressAutoHyphens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B930B0" w:rsidP="00343049">
      <w:pPr>
        <w:widowControl/>
        <w:suppressAutoHyphens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23.11.</w:t>
      </w:r>
      <w:r w:rsidR="00343049"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2021                                                                   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                   </w:t>
      </w:r>
      <w:r w:rsidR="00343049"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                     №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127</w:t>
      </w:r>
    </w:p>
    <w:p w:rsidR="00343049" w:rsidRPr="00343049" w:rsidRDefault="00343049" w:rsidP="00343049">
      <w:pPr>
        <w:widowControl/>
        <w:suppressAutoHyphens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343049" w:rsidP="00343049">
      <w:pPr>
        <w:widowControl/>
        <w:suppressAutoHyphens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343049" w:rsidP="00343049">
      <w:pPr>
        <w:widowControl/>
        <w:tabs>
          <w:tab w:val="left" w:pos="4320"/>
          <w:tab w:val="left" w:pos="4536"/>
          <w:tab w:val="left" w:pos="4678"/>
        </w:tabs>
        <w:suppressAutoHyphens w:val="0"/>
        <w:spacing w:line="240" w:lineRule="auto"/>
        <w:ind w:right="566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>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б утверждении </w:t>
      </w:r>
      <w:r w:rsidR="00351B66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="00ED1FE0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рограммы </w:t>
      </w:r>
      <w:r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профилактики рисков причинения вреда (ущерба) охраняемым з</w:t>
      </w:r>
      <w:bookmarkStart w:id="0" w:name="_GoBack"/>
      <w:bookmarkEnd w:id="0"/>
      <w:r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>акон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ом ценностям по муниципальному </w:t>
      </w:r>
      <w:r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контролю на автомобильном транспорте, городском наземном электрическом транспорте и в дорожном хозяйстве </w:t>
      </w:r>
      <w:r w:rsidR="00045426">
        <w:rPr>
          <w:rFonts w:cs="Times New Roman"/>
          <w:color w:val="auto"/>
          <w:kern w:val="0"/>
          <w:sz w:val="28"/>
          <w:szCs w:val="28"/>
          <w:lang w:val="ru-RU" w:eastAsia="ru-RU"/>
        </w:rPr>
        <w:t>вне границ</w:t>
      </w:r>
      <w:r w:rsidR="00F7125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населенных пунктов в границах</w:t>
      </w:r>
      <w:r w:rsidR="0004542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045426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343049">
        <w:rPr>
          <w:rFonts w:cs="Times New Roman"/>
          <w:color w:val="auto"/>
          <w:kern w:val="0"/>
          <w:sz w:val="28"/>
          <w:szCs w:val="28"/>
          <w:lang w:val="ru-RU" w:eastAsia="ru-RU"/>
        </w:rPr>
        <w:t>на 2022 год</w:t>
      </w:r>
    </w:p>
    <w:p w:rsidR="00343049" w:rsidRPr="00343049" w:rsidRDefault="00343049" w:rsidP="00343049">
      <w:pPr>
        <w:widowControl/>
        <w:tabs>
          <w:tab w:val="left" w:pos="4320"/>
        </w:tabs>
        <w:suppressAutoHyphens w:val="0"/>
        <w:spacing w:line="240" w:lineRule="auto"/>
        <w:ind w:right="5102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343049" w:rsidP="00343049">
      <w:pPr>
        <w:widowControl/>
        <w:suppressAutoHyphens w:val="0"/>
        <w:autoSpaceDE w:val="0"/>
        <w:autoSpaceDN w:val="0"/>
        <w:adjustRightInd w:val="0"/>
        <w:spacing w:line="240" w:lineRule="auto"/>
        <w:rPr>
          <w:rFonts w:cs="Times New Roman"/>
          <w:color w:val="auto"/>
          <w:kern w:val="0"/>
          <w:lang w:val="ru-RU" w:eastAsia="ru-RU"/>
        </w:rPr>
      </w:pPr>
    </w:p>
    <w:p w:rsidR="00343049" w:rsidRDefault="00343049" w:rsidP="00343049">
      <w:pPr>
        <w:widowControl/>
        <w:suppressAutoHyphens w:val="0"/>
        <w:spacing w:line="240" w:lineRule="exact"/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</w:pPr>
    </w:p>
    <w:p w:rsidR="00ED1FE0" w:rsidRPr="00415EF7" w:rsidRDefault="00ED1FE0" w:rsidP="00322A3A">
      <w:pPr>
        <w:shd w:val="clear" w:color="auto" w:fill="FFFFFF"/>
        <w:spacing w:line="240" w:lineRule="auto"/>
        <w:ind w:firstLine="709"/>
        <w:textAlignment w:val="baseline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kern w:val="0"/>
          <w:sz w:val="28"/>
          <w:szCs w:val="28"/>
          <w:lang w:val="ru-RU" w:eastAsia="ru-RU"/>
        </w:rPr>
        <w:t>В соответствии с</w:t>
      </w:r>
      <w:r w:rsidRPr="00415EF7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решения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>поселкового Совета рабочего поселка Тонкино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Тонкинского муниципального района Нижегородской области от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>19.10.2021г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№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>51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«Об утверждении Положения</w:t>
      </w:r>
      <w:r w:rsidRPr="00ED1FE0">
        <w:rPr>
          <w:lang w:val="ru-RU"/>
        </w:rPr>
        <w:t xml:space="preserve"> </w:t>
      </w:r>
      <w:r w:rsidRPr="00ED1FE0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на территории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ED1FE0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», руководствуясь Уставом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родской области,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администрация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дской области </w:t>
      </w:r>
      <w:r w:rsidRPr="00415EF7">
        <w:rPr>
          <w:rFonts w:cs="Times New Roman"/>
          <w:b/>
          <w:color w:val="auto"/>
          <w:kern w:val="0"/>
          <w:sz w:val="28"/>
          <w:szCs w:val="28"/>
          <w:lang w:val="ru-RU" w:eastAsia="ru-RU"/>
        </w:rPr>
        <w:t>п о с т а н о в л я е т:</w:t>
      </w:r>
    </w:p>
    <w:p w:rsidR="00ED1FE0" w:rsidRPr="00415EF7" w:rsidRDefault="00ED1FE0" w:rsidP="00322A3A">
      <w:pPr>
        <w:widowControl/>
        <w:autoSpaceDE w:val="0"/>
        <w:autoSpaceDN w:val="0"/>
        <w:adjustRightInd w:val="0"/>
        <w:spacing w:line="240" w:lineRule="auto"/>
        <w:ind w:firstLine="709"/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1. Утвердить прилагаемую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рограмму </w:t>
      </w:r>
      <w:r w:rsidR="001B4E48" w:rsidRP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профилактики рисков причинения вреда (ущерба) охраняемым зако</w:t>
      </w:r>
      <w:r w:rsid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>ном ценностям по муниципальному</w:t>
      </w:r>
      <w:r w:rsidR="001B4E48" w:rsidRP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контролю на автомобильном транспорте, городском наземном электрическом транспорте и в дорожном хозяйстве </w:t>
      </w:r>
      <w:r w:rsidR="00F71254">
        <w:rPr>
          <w:rFonts w:cs="Times New Roman"/>
          <w:color w:val="auto"/>
          <w:kern w:val="0"/>
          <w:sz w:val="28"/>
          <w:szCs w:val="28"/>
          <w:lang w:val="ru-RU" w:eastAsia="ru-RU"/>
        </w:rPr>
        <w:t>вне границ населенных пунктов в границах</w:t>
      </w:r>
      <w:r w:rsidR="001B4E48" w:rsidRP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</w:t>
      </w:r>
      <w:r w:rsidR="001B4E48" w:rsidRP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муниципального </w:t>
      </w:r>
      <w:r w:rsid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района Нижегородской области </w:t>
      </w:r>
      <w:r w:rsidR="001B4E48" w:rsidRP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>на 2022 год</w:t>
      </w:r>
      <w:r w:rsidR="001B4E48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ED1FE0" w:rsidRPr="00681AF6" w:rsidRDefault="00ED1FE0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lastRenderedPageBreak/>
        <w:t>2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. Опубликовать настоящее постановление в порядке, установленном Уставом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Тонкинского муниципально</w:t>
      </w:r>
      <w:r w:rsidR="00351B66">
        <w:rPr>
          <w:rFonts w:cs="Times New Roman"/>
          <w:color w:val="auto"/>
          <w:kern w:val="0"/>
          <w:sz w:val="28"/>
          <w:szCs w:val="20"/>
          <w:lang w:val="ru-RU" w:eastAsia="ru-RU"/>
        </w:rPr>
        <w:t>го района Нижегородской области,</w:t>
      </w:r>
      <w:r w:rsidR="00D11161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и разместить на официальном сайте администрации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Тонкинского муниципального района Нижегородской области в информационно-телекоммуникационной сети «Интернет».</w:t>
      </w:r>
    </w:p>
    <w:p w:rsidR="00ED1FE0" w:rsidRPr="00681AF6" w:rsidRDefault="00ED1FE0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3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. Настоящее постановление вступает в силу со дня его официального опубликования.</w:t>
      </w:r>
    </w:p>
    <w:p w:rsidR="00ED1FE0" w:rsidRPr="00681AF6" w:rsidRDefault="00ED1FE0" w:rsidP="00322A3A">
      <w:pPr>
        <w:suppressAutoHyphens w:val="0"/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BB22F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4. Контроль за исполнением настоящего постановления </w:t>
      </w:r>
      <w:r w:rsidR="00BB22F6" w:rsidRPr="00BB22F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возложить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>оставляю за собой</w:t>
      </w:r>
      <w:r w:rsidR="00BB22F6" w:rsidRPr="00BB22F6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ED1FE0" w:rsidRPr="00681AF6" w:rsidRDefault="00ED1FE0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ED1FE0" w:rsidRPr="00681AF6" w:rsidRDefault="00ED1FE0" w:rsidP="00ED1FE0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343049" w:rsidRPr="00343049" w:rsidRDefault="00343049" w:rsidP="00343049">
      <w:pPr>
        <w:widowControl/>
        <w:suppressAutoHyphens w:val="0"/>
        <w:spacing w:line="240" w:lineRule="exact"/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</w:pPr>
    </w:p>
    <w:p w:rsidR="00343049" w:rsidRPr="00343049" w:rsidRDefault="004569EA" w:rsidP="00343049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Глава администрации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ab/>
        <w:t>В.Н.Киселев</w:t>
      </w:r>
    </w:p>
    <w:p w:rsidR="00343049" w:rsidRPr="00343049" w:rsidRDefault="00343049" w:rsidP="00343049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8"/>
          <w:lang w:val="ru-RU" w:eastAsia="ru-RU"/>
        </w:rPr>
        <w:sectPr w:rsidR="00343049" w:rsidRPr="00343049" w:rsidSect="00343049">
          <w:footerReference w:type="even" r:id="rId6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81"/>
        </w:sectPr>
      </w:pPr>
    </w:p>
    <w:p w:rsidR="00343049" w:rsidRPr="00D11161" w:rsidRDefault="00D11161" w:rsidP="00D11161">
      <w:pPr>
        <w:tabs>
          <w:tab w:val="left" w:pos="7665"/>
        </w:tabs>
        <w:autoSpaceDE w:val="0"/>
        <w:autoSpaceDN w:val="0"/>
        <w:spacing w:line="240" w:lineRule="auto"/>
        <w:ind w:firstLine="5670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 w:rsidRPr="00D11161">
        <w:rPr>
          <w:rFonts w:cs="Times New Roman"/>
          <w:kern w:val="0"/>
          <w:sz w:val="28"/>
          <w:szCs w:val="28"/>
          <w:lang w:val="ru-RU" w:eastAsia="ru-RU"/>
        </w:rPr>
        <w:lastRenderedPageBreak/>
        <w:t>УТВЕРЖДЕНА</w:t>
      </w:r>
    </w:p>
    <w:p w:rsidR="004569EA" w:rsidRDefault="00D11161" w:rsidP="00D11161">
      <w:pPr>
        <w:tabs>
          <w:tab w:val="left" w:pos="7665"/>
        </w:tabs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 w:rsidRPr="00D11161">
        <w:rPr>
          <w:rFonts w:cs="Times New Roman"/>
          <w:kern w:val="0"/>
          <w:sz w:val="28"/>
          <w:szCs w:val="28"/>
          <w:lang w:val="ru-RU" w:eastAsia="ru-RU"/>
        </w:rPr>
        <w:t xml:space="preserve">постановлением администрации </w:t>
      </w:r>
    </w:p>
    <w:p w:rsidR="00D11161" w:rsidRPr="00D11161" w:rsidRDefault="004569EA" w:rsidP="00D11161">
      <w:pPr>
        <w:tabs>
          <w:tab w:val="left" w:pos="7665"/>
        </w:tabs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D11161" w:rsidRPr="00D11161">
        <w:rPr>
          <w:rFonts w:cs="Times New Roman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</w:p>
    <w:p w:rsidR="00343049" w:rsidRPr="00AB47A6" w:rsidRDefault="00AB47A6" w:rsidP="00D11161">
      <w:pPr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 w:rsidRPr="00AB47A6">
        <w:rPr>
          <w:rFonts w:cs="Times New Roman"/>
          <w:kern w:val="0"/>
          <w:sz w:val="28"/>
          <w:szCs w:val="28"/>
          <w:lang w:val="ru-RU" w:eastAsia="ru-RU"/>
        </w:rPr>
        <w:t>от</w:t>
      </w:r>
      <w:r w:rsidR="004569EA">
        <w:rPr>
          <w:rFonts w:cs="Times New Roman"/>
          <w:kern w:val="0"/>
          <w:sz w:val="28"/>
          <w:szCs w:val="28"/>
          <w:lang w:val="ru-RU" w:eastAsia="ru-RU"/>
        </w:rPr>
        <w:t xml:space="preserve"> 23.11.2021</w:t>
      </w:r>
      <w:r w:rsidRPr="00AB47A6">
        <w:rPr>
          <w:rFonts w:cs="Times New Roman"/>
          <w:kern w:val="0"/>
          <w:sz w:val="28"/>
          <w:szCs w:val="28"/>
          <w:lang w:val="ru-RU" w:eastAsia="ru-RU"/>
        </w:rPr>
        <w:t xml:space="preserve"> №</w:t>
      </w:r>
      <w:r w:rsidR="004569EA">
        <w:rPr>
          <w:rFonts w:cs="Times New Roman"/>
          <w:kern w:val="0"/>
          <w:sz w:val="28"/>
          <w:szCs w:val="28"/>
          <w:lang w:val="ru-RU" w:eastAsia="ru-RU"/>
        </w:rPr>
        <w:t>127</w:t>
      </w:r>
    </w:p>
    <w:p w:rsidR="00343049" w:rsidRDefault="00343049" w:rsidP="00D11161">
      <w:pPr>
        <w:autoSpaceDE w:val="0"/>
        <w:autoSpaceDN w:val="0"/>
        <w:spacing w:line="240" w:lineRule="auto"/>
        <w:ind w:left="5103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343049" w:rsidRDefault="00343049" w:rsidP="00AB47A6">
      <w:pPr>
        <w:autoSpaceDE w:val="0"/>
        <w:autoSpaceDN w:val="0"/>
        <w:spacing w:line="240" w:lineRule="auto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8C0A3C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ПРОГРАММА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профилактики рисков причинения вреда (ущерба) охраняемым законом ценностям по муниципальному </w:t>
      </w:r>
      <w:r w:rsidR="00AA6729">
        <w:rPr>
          <w:rFonts w:cs="Times New Roman"/>
          <w:b/>
          <w:kern w:val="0"/>
          <w:sz w:val="28"/>
          <w:szCs w:val="28"/>
          <w:lang w:val="ru-RU" w:eastAsia="ru-RU"/>
        </w:rPr>
        <w:t xml:space="preserve">контролю </w:t>
      </w:r>
      <w:r w:rsidR="00D135A7">
        <w:rPr>
          <w:rFonts w:cs="Times New Roman"/>
          <w:b/>
          <w:kern w:val="0"/>
          <w:sz w:val="28"/>
          <w:szCs w:val="28"/>
          <w:lang w:val="ru-RU"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="001B6BB7" w:rsidRPr="001B6BB7">
        <w:rPr>
          <w:rFonts w:cs="Times New Roman"/>
          <w:b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569EA" w:rsidRPr="004569EA">
        <w:rPr>
          <w:rFonts w:cs="Times New Roman"/>
          <w:b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1B4E48">
        <w:rPr>
          <w:rFonts w:cs="Times New Roman"/>
          <w:b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на 2022 год</w:t>
      </w:r>
    </w:p>
    <w:p w:rsidR="00340298" w:rsidRPr="00564704" w:rsidRDefault="00340298" w:rsidP="00340298">
      <w:pPr>
        <w:widowControl/>
        <w:autoSpaceDN w:val="0"/>
        <w:spacing w:line="240" w:lineRule="auto"/>
        <w:jc w:val="center"/>
        <w:textAlignment w:val="baseline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1B4E48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I.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340298" w:rsidRPr="00C72422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B62DEC" w:rsidRPr="00322A3A" w:rsidRDefault="008C0A3C" w:rsidP="00322A3A">
      <w:pPr>
        <w:widowControl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В соответствии с Положением о муниципальном контроле</w:t>
      </w:r>
      <w:r w:rsidR="00AA6729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D135A7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="00AA6729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569E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322A3A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8B7AD2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, утвержденным </w:t>
      </w:r>
      <w:r w:rsidR="004425A1" w:rsidRPr="004425A1">
        <w:rPr>
          <w:rFonts w:cs="Times New Roman"/>
          <w:kern w:val="0"/>
          <w:sz w:val="28"/>
          <w:szCs w:val="28"/>
          <w:lang w:val="ru-RU" w:eastAsia="ru-RU"/>
        </w:rPr>
        <w:t>решения поселкового Совета рабочего поселка Тонкино Тонкинского муниципального района Нижегородской области от 19.10.2021г. № 51</w:t>
      </w:r>
      <w:r w:rsidR="00AA6729" w:rsidRPr="00322A3A">
        <w:rPr>
          <w:rFonts w:cs="Times New Roman"/>
          <w:kern w:val="0"/>
          <w:sz w:val="28"/>
          <w:szCs w:val="28"/>
          <w:lang w:val="ru-RU" w:eastAsia="ru-RU"/>
        </w:rPr>
        <w:t>,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</w:t>
      </w:r>
      <w:r w:rsidR="008B7AD2">
        <w:rPr>
          <w:rFonts w:cs="Times New Roman"/>
          <w:kern w:val="0"/>
          <w:sz w:val="28"/>
          <w:szCs w:val="28"/>
          <w:lang w:val="ru-RU" w:eastAsia="ru-RU"/>
        </w:rPr>
        <w:t>ый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контрол</w:t>
      </w:r>
      <w:r w:rsidR="008B7AD2">
        <w:rPr>
          <w:rFonts w:cs="Times New Roman"/>
          <w:kern w:val="0"/>
          <w:sz w:val="28"/>
          <w:szCs w:val="28"/>
          <w:lang w:val="ru-RU" w:eastAsia="ru-RU"/>
        </w:rPr>
        <w:t>ь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D135A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 w:rsidRP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Тонкинского муниципального района Нижегородской области 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осуществляет администрация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8B7AD2">
        <w:rPr>
          <w:rFonts w:cs="Times New Roman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в лице </w:t>
      </w:r>
      <w:r w:rsidR="004425A1">
        <w:rPr>
          <w:rFonts w:cs="Times New Roman"/>
          <w:kern w:val="0"/>
          <w:sz w:val="28"/>
          <w:szCs w:val="28"/>
          <w:lang w:val="ru-RU" w:eastAsia="ru-RU"/>
        </w:rPr>
        <w:t>ведущего специалиста по жилищно-коммунальному и дорожному хозяйству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. </w:t>
      </w:r>
    </w:p>
    <w:p w:rsidR="007117FA" w:rsidRPr="00322A3A" w:rsidRDefault="00B62DEC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В соответствии с возложенными задачами</w:t>
      </w:r>
      <w:r w:rsidR="00564704" w:rsidRPr="00322A3A">
        <w:rPr>
          <w:rFonts w:cs="Times New Roman"/>
          <w:kern w:val="0"/>
          <w:sz w:val="28"/>
          <w:szCs w:val="28"/>
          <w:lang w:val="ru-RU" w:eastAsia="ru-RU"/>
        </w:rPr>
        <w:t>,</w:t>
      </w:r>
      <w:r w:rsidR="007C0175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4425A1">
        <w:rPr>
          <w:rFonts w:cs="Times New Roman"/>
          <w:kern w:val="0"/>
          <w:sz w:val="28"/>
          <w:szCs w:val="28"/>
          <w:lang w:val="ru-RU" w:eastAsia="ru-RU"/>
        </w:rPr>
        <w:t xml:space="preserve">ведущий специалист </w:t>
      </w:r>
      <w:r w:rsidR="004425A1" w:rsidRPr="004425A1">
        <w:rPr>
          <w:rFonts w:cs="Times New Roman"/>
          <w:kern w:val="0"/>
          <w:sz w:val="28"/>
          <w:szCs w:val="28"/>
          <w:lang w:val="ru-RU" w:eastAsia="ru-RU"/>
        </w:rPr>
        <w:t>по жилищно-коммунальному и дорожному хозяйству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осуществля</w:t>
      </w:r>
      <w:r w:rsidR="007C0175">
        <w:rPr>
          <w:rFonts w:cs="Times New Roman"/>
          <w:kern w:val="0"/>
          <w:sz w:val="28"/>
          <w:szCs w:val="28"/>
          <w:lang w:val="ru-RU" w:eastAsia="ru-RU"/>
        </w:rPr>
        <w:t>е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т </w:t>
      </w:r>
      <w:r w:rsidR="00D135A7" w:rsidRPr="00322A3A">
        <w:rPr>
          <w:rFonts w:cs="Times New Roman"/>
          <w:kern w:val="0"/>
          <w:sz w:val="28"/>
          <w:szCs w:val="28"/>
          <w:lang w:val="ru-RU" w:eastAsia="ru-RU"/>
        </w:rPr>
        <w:t>м</w:t>
      </w:r>
      <w:r w:rsidR="00D135A7" w:rsidRPr="00322A3A">
        <w:rPr>
          <w:rFonts w:cs="Times New Roman"/>
          <w:sz w:val="28"/>
          <w:szCs w:val="28"/>
          <w:lang w:val="ru-RU"/>
        </w:rPr>
        <w:t xml:space="preserve">униципальный контроль </w:t>
      </w:r>
      <w:r w:rsidR="007117FA" w:rsidRPr="00322A3A">
        <w:rPr>
          <w:rFonts w:cs="Times New Roman"/>
          <w:sz w:val="28"/>
          <w:szCs w:val="28"/>
          <w:lang w:val="ru-RU"/>
        </w:rPr>
        <w:t>за соблюдением обязательных требований:</w:t>
      </w:r>
    </w:p>
    <w:p w:rsidR="007117FA" w:rsidRPr="00322A3A" w:rsidRDefault="007117FA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 w:eastAsia="ru-RU"/>
        </w:rPr>
      </w:pPr>
      <w:r w:rsidRPr="00322A3A">
        <w:rPr>
          <w:rFonts w:cs="Times New Roman"/>
          <w:sz w:val="28"/>
          <w:szCs w:val="28"/>
          <w:lang w:val="ru-RU"/>
        </w:rPr>
        <w:t>1. в</w:t>
      </w:r>
      <w:r w:rsidRPr="00322A3A">
        <w:rPr>
          <w:rFonts w:cs="Times New Roman"/>
          <w:sz w:val="28"/>
          <w:szCs w:val="28"/>
          <w:lang w:val="ru-RU" w:eastAsia="ru-RU"/>
        </w:rPr>
        <w:t xml:space="preserve"> области автомобильных дорог и дорожной деятельности, установленных в отношении автомобильных дорог местного значения </w:t>
      </w:r>
      <w:r w:rsidR="001B6BB7" w:rsidRPr="001B6BB7">
        <w:rPr>
          <w:rFonts w:cs="Times New Roman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 w:rsidRPr="001B6BB7">
        <w:rPr>
          <w:rFonts w:cs="Times New Roman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322A3A">
        <w:rPr>
          <w:rFonts w:cs="Times New Roman"/>
          <w:sz w:val="28"/>
          <w:szCs w:val="28"/>
          <w:lang w:val="ru-RU" w:eastAsia="ru-RU"/>
        </w:rPr>
        <w:t>:</w:t>
      </w:r>
    </w:p>
    <w:p w:rsidR="007117FA" w:rsidRPr="00322A3A" w:rsidRDefault="007117FA" w:rsidP="00322A3A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FF0000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t>-</w:t>
      </w:r>
      <w:r w:rsidRPr="00322A3A">
        <w:rPr>
          <w:rFonts w:cs="Times New Roman"/>
          <w:color w:val="FF0000"/>
          <w:sz w:val="28"/>
          <w:szCs w:val="28"/>
          <w:lang w:val="ru-RU"/>
        </w:rPr>
        <w:t xml:space="preserve"> </w:t>
      </w:r>
      <w:r w:rsidRPr="00322A3A">
        <w:rPr>
          <w:rFonts w:cs="Times New Roman"/>
          <w:sz w:val="28"/>
          <w:szCs w:val="28"/>
          <w:lang w:val="ru-RU" w:eastAsia="ru-RU"/>
        </w:rPr>
        <w:t>к эксплуатации объектов дорожного сервиса, размещенных в полосах отвода и (или) придорожных полосах автомобильных дорог общего пользования</w:t>
      </w:r>
      <w:r w:rsidR="001B6BB7">
        <w:rPr>
          <w:rFonts w:cs="Times New Roman"/>
          <w:sz w:val="28"/>
          <w:szCs w:val="28"/>
          <w:lang w:val="ru-RU" w:eastAsia="ru-RU"/>
        </w:rPr>
        <w:t xml:space="preserve">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1B6BB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sz w:val="28"/>
          <w:szCs w:val="28"/>
          <w:lang w:val="ru-RU"/>
        </w:rPr>
        <w:t>;</w:t>
      </w:r>
    </w:p>
    <w:p w:rsidR="007117FA" w:rsidRPr="00322A3A" w:rsidRDefault="007117FA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t xml:space="preserve">- к осуществлению работ по капитальному ремонту, ремонту и содержанию </w:t>
      </w:r>
      <w:r w:rsidRPr="00322A3A">
        <w:rPr>
          <w:rFonts w:cs="Times New Roman"/>
          <w:sz w:val="28"/>
          <w:szCs w:val="28"/>
          <w:lang w:val="ru-RU"/>
        </w:rPr>
        <w:lastRenderedPageBreak/>
        <w:t>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7117FA" w:rsidRPr="00322A3A" w:rsidRDefault="007117FA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t>2</w:t>
      </w:r>
      <w:r w:rsidR="00501CD3" w:rsidRPr="00322A3A">
        <w:rPr>
          <w:rFonts w:cs="Times New Roman"/>
          <w:sz w:val="28"/>
          <w:szCs w:val="28"/>
          <w:lang w:val="ru-RU"/>
        </w:rPr>
        <w:t>.</w:t>
      </w:r>
      <w:r w:rsidRPr="00322A3A">
        <w:rPr>
          <w:rFonts w:cs="Times New Roman"/>
          <w:sz w:val="28"/>
          <w:szCs w:val="28"/>
          <w:lang w:val="ru-RU"/>
        </w:rPr>
        <w:t xml:space="preserve">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D135A7" w:rsidRPr="00322A3A" w:rsidRDefault="00340298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Объект</w:t>
      </w:r>
      <w:r w:rsidR="0009062E" w:rsidRPr="00322A3A">
        <w:rPr>
          <w:rFonts w:cs="Times New Roman"/>
          <w:kern w:val="0"/>
          <w:sz w:val="28"/>
          <w:szCs w:val="28"/>
          <w:lang w:val="ru-RU" w:eastAsia="ru-RU"/>
        </w:rPr>
        <w:t>ом</w:t>
      </w:r>
      <w:r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контроля</w:t>
      </w:r>
      <w:r w:rsidR="0009062E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682FCE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="00682FCE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1B6BB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="001B6BB7" w:rsidRPr="00322A3A">
        <w:rPr>
          <w:rFonts w:cs="Times New Roman"/>
          <w:sz w:val="28"/>
          <w:szCs w:val="28"/>
          <w:lang w:val="ru-RU"/>
        </w:rPr>
        <w:t xml:space="preserve"> </w:t>
      </w:r>
      <w:r w:rsidR="00D135A7" w:rsidRPr="00322A3A">
        <w:rPr>
          <w:rFonts w:cs="Times New Roman"/>
          <w:sz w:val="28"/>
          <w:szCs w:val="28"/>
          <w:lang w:val="ru-RU"/>
        </w:rPr>
        <w:t xml:space="preserve">являются: </w:t>
      </w:r>
    </w:p>
    <w:p w:rsidR="00D135A7" w:rsidRPr="00322A3A" w:rsidRDefault="00D135A7" w:rsidP="00322A3A">
      <w:pPr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t xml:space="preserve">1) деятельность, действия (бездействие) контролируемых лиц, связанная с соблюдением обязательных требований в области </w:t>
      </w:r>
      <w:r w:rsidRPr="00322A3A">
        <w:rPr>
          <w:rFonts w:cs="Times New Roman"/>
          <w:sz w:val="28"/>
          <w:szCs w:val="28"/>
          <w:lang w:val="ru-RU" w:eastAsia="ru-RU"/>
        </w:rPr>
        <w:t xml:space="preserve">автомобильных дорог и дорожной деятельности, установленных в отношении автомобильных дорог местного значения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>вне границ населенных пунктов в границах</w:t>
      </w:r>
      <w:r w:rsidR="004425A1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1B6BB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sz w:val="28"/>
          <w:szCs w:val="28"/>
          <w:lang w:val="ru-RU"/>
        </w:rPr>
        <w:t>, в том числе предъявляемые к контролируемым лицам, осуществляющим деятельность, действия (бездействие);</w:t>
      </w:r>
    </w:p>
    <w:p w:rsidR="00D135A7" w:rsidRPr="00322A3A" w:rsidRDefault="00D135A7" w:rsidP="00322A3A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t xml:space="preserve">2) результаты деятельности контролируемых лиц, в том числе работы и услуги, к которым предъявляются обязательные требования в области </w:t>
      </w:r>
      <w:r w:rsidRPr="00322A3A">
        <w:rPr>
          <w:rFonts w:cs="Times New Roman"/>
          <w:sz w:val="28"/>
          <w:szCs w:val="28"/>
          <w:lang w:val="ru-RU" w:eastAsia="ru-RU"/>
        </w:rPr>
        <w:t xml:space="preserve">автомобильных дорог и дорожной деятельности, установленных в отношении автомобильных дорог местного значения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1B6BB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sz w:val="28"/>
          <w:szCs w:val="28"/>
          <w:lang w:val="ru-RU"/>
        </w:rPr>
        <w:t>;</w:t>
      </w:r>
      <w:r w:rsidRPr="00322A3A">
        <w:rPr>
          <w:rFonts w:cs="Times New Roman"/>
          <w:sz w:val="28"/>
          <w:szCs w:val="28"/>
          <w:lang w:val="ru-RU"/>
        </w:rPr>
        <w:cr/>
      </w:r>
      <w:r w:rsidRPr="00322A3A">
        <w:rPr>
          <w:rFonts w:cs="Times New Roman"/>
          <w:sz w:val="28"/>
          <w:szCs w:val="28"/>
          <w:lang w:val="ru-RU"/>
        </w:rPr>
        <w:tab/>
        <w:t xml:space="preserve">3) автомобильные дороги местного значения </w:t>
      </w:r>
      <w:r w:rsidR="001B6BB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1B6BB7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1B6BB7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sz w:val="28"/>
          <w:szCs w:val="28"/>
          <w:lang w:val="ru-RU"/>
        </w:rPr>
        <w:t xml:space="preserve">, в том числе полосы отвода и придорожные полосы автомобильных дорог, объекты временного и капитального строительства, предназначенные для осуществления дорожной деятельности, а также объекты дорожного сервиса, размещаемые в полосе отвода и придорожных полосах автомобильных дорог, объекты дорожного сервиса, которыми контролируемые лица владеют и (или) пользуются и к которым предъявляются обязательные требования в области обеспечения сохранности автомобильных дорог местного значения </w:t>
      </w:r>
      <w:r w:rsidR="00DF21B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вне границ населенных пунктов в границах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DF21B2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="00DF21B2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DF21B2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322A3A">
        <w:rPr>
          <w:rFonts w:cs="Times New Roman"/>
          <w:sz w:val="28"/>
          <w:szCs w:val="28"/>
          <w:lang w:val="ru-RU"/>
        </w:rPr>
        <w:t>.</w:t>
      </w:r>
    </w:p>
    <w:p w:rsidR="007117FA" w:rsidRPr="00322A3A" w:rsidRDefault="005C3509" w:rsidP="00322A3A">
      <w:pPr>
        <w:widowControl/>
        <w:spacing w:line="240" w:lineRule="auto"/>
        <w:ind w:firstLine="709"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Контролируемыми лицами</w:t>
      </w:r>
      <w:r w:rsidR="00340298" w:rsidRPr="00322A3A">
        <w:rPr>
          <w:rFonts w:cs="Times New Roman"/>
          <w:kern w:val="0"/>
          <w:sz w:val="28"/>
          <w:szCs w:val="28"/>
          <w:lang w:val="ru-RU" w:eastAsia="ru-RU"/>
        </w:rPr>
        <w:t xml:space="preserve"> при осуществлении муниципального контроля </w:t>
      </w:r>
      <w:r w:rsidR="007117FA" w:rsidRPr="00322A3A">
        <w:rPr>
          <w:rFonts w:cs="Times New Roman"/>
          <w:kern w:val="0"/>
          <w:sz w:val="28"/>
          <w:szCs w:val="28"/>
          <w:lang w:val="ru-RU" w:eastAsia="ru-RU"/>
        </w:rPr>
        <w:t>являются</w:t>
      </w:r>
      <w:r w:rsidR="007117FA" w:rsidRPr="00322A3A">
        <w:rPr>
          <w:rFonts w:cs="Times New Roman"/>
          <w:sz w:val="28"/>
          <w:szCs w:val="28"/>
          <w:lang w:val="ru-RU"/>
        </w:rPr>
        <w:t xml:space="preserve"> 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органы государственной власти и органы местного самоуправления, использующие и эксплуатирующие объект контроля.</w:t>
      </w:r>
    </w:p>
    <w:p w:rsidR="0009062E" w:rsidRPr="00322A3A" w:rsidRDefault="0009062E" w:rsidP="00322A3A">
      <w:pPr>
        <w:widowControl/>
        <w:spacing w:line="240" w:lineRule="auto"/>
        <w:ind w:firstLine="709"/>
        <w:rPr>
          <w:rFonts w:cs="Times New Roman"/>
          <w:spacing w:val="2"/>
          <w:sz w:val="28"/>
          <w:szCs w:val="28"/>
          <w:lang w:val="ru-RU"/>
        </w:rPr>
      </w:pPr>
      <w:r w:rsidRPr="00322A3A">
        <w:rPr>
          <w:rFonts w:cs="Times New Roman"/>
          <w:spacing w:val="2"/>
          <w:sz w:val="28"/>
          <w:szCs w:val="28"/>
          <w:lang w:val="ru-RU"/>
        </w:rPr>
        <w:t xml:space="preserve">Динамика числа проверок при осуществлении муниципального контроля </w:t>
      </w:r>
      <w:r w:rsidR="00501CD3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Pr="00322A3A">
        <w:rPr>
          <w:rFonts w:cs="Times New Roman"/>
          <w:spacing w:val="2"/>
          <w:sz w:val="28"/>
          <w:szCs w:val="28"/>
          <w:lang w:val="ru-RU"/>
        </w:rPr>
        <w:t>:</w:t>
      </w:r>
    </w:p>
    <w:p w:rsidR="0009062E" w:rsidRPr="00322A3A" w:rsidRDefault="0009062E" w:rsidP="0009062E">
      <w:pPr>
        <w:shd w:val="clear" w:color="auto" w:fill="FFFFFF"/>
        <w:spacing w:line="315" w:lineRule="atLeast"/>
        <w:ind w:firstLine="708"/>
        <w:jc w:val="center"/>
        <w:rPr>
          <w:rFonts w:cs="Times New Roman"/>
          <w:spacing w:val="2"/>
          <w:sz w:val="28"/>
          <w:szCs w:val="28"/>
          <w:lang w:val="ru-RU"/>
        </w:rPr>
      </w:pPr>
    </w:p>
    <w:tbl>
      <w:tblPr>
        <w:tblpPr w:leftFromText="180" w:rightFromText="180" w:vertAnchor="text" w:tblpY="1"/>
        <w:tblOverlap w:val="never"/>
        <w:tblW w:w="100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418"/>
        <w:gridCol w:w="2267"/>
      </w:tblGrid>
      <w:tr w:rsidR="0009062E" w:rsidRPr="00322A3A" w:rsidTr="00682FC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682FCE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682FCE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20</w:t>
            </w:r>
            <w:r w:rsidR="00805A0F" w:rsidRPr="00322A3A">
              <w:rPr>
                <w:rFonts w:cs="Times New Roman"/>
                <w:sz w:val="28"/>
                <w:szCs w:val="28"/>
                <w:lang w:val="ru-RU"/>
              </w:rPr>
              <w:t>19</w:t>
            </w:r>
            <w:r w:rsidRPr="00322A3A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682FCE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20</w:t>
            </w:r>
            <w:r w:rsidR="00805A0F" w:rsidRPr="00322A3A">
              <w:rPr>
                <w:rFonts w:cs="Times New Roman"/>
                <w:sz w:val="28"/>
                <w:szCs w:val="28"/>
                <w:lang w:val="ru-RU"/>
              </w:rPr>
              <w:t>20</w:t>
            </w:r>
            <w:r w:rsidRPr="00322A3A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682FCE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20</w:t>
            </w:r>
            <w:r w:rsidR="00805A0F" w:rsidRPr="00322A3A">
              <w:rPr>
                <w:rFonts w:cs="Times New Roman"/>
                <w:sz w:val="28"/>
                <w:szCs w:val="28"/>
                <w:lang w:val="ru-RU"/>
              </w:rPr>
              <w:t>21</w:t>
            </w:r>
            <w:r w:rsidRPr="00322A3A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</w:tr>
      <w:tr w:rsidR="0009062E" w:rsidRPr="00322A3A" w:rsidTr="00682FC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682FCE">
            <w:pPr>
              <w:spacing w:line="315" w:lineRule="atLeast"/>
              <w:rPr>
                <w:rFonts w:cs="Times New Roman"/>
                <w:sz w:val="28"/>
                <w:szCs w:val="28"/>
                <w:lang w:val="ru-RU"/>
              </w:rPr>
            </w:pPr>
            <w:r w:rsidRPr="00322A3A">
              <w:rPr>
                <w:rFonts w:cs="Times New Roman"/>
                <w:sz w:val="28"/>
                <w:szCs w:val="28"/>
                <w:lang w:val="ru-RU"/>
              </w:rPr>
              <w:lastRenderedPageBreak/>
              <w:t xml:space="preserve">Контроль </w:t>
            </w:r>
            <w:r w:rsidR="00501CD3" w:rsidRPr="00322A3A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F90EC2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F90EC2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322A3A" w:rsidRDefault="0009062E" w:rsidP="00F90EC2">
            <w:pPr>
              <w:spacing w:line="315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322A3A"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F90EC2" w:rsidRDefault="00F90EC2" w:rsidP="00F90EC2">
      <w:pPr>
        <w:widowControl/>
        <w:suppressAutoHyphens w:val="0"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</w:p>
    <w:p w:rsidR="00501CD3" w:rsidRPr="00322A3A" w:rsidRDefault="00501CD3" w:rsidP="00F90EC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Муниципальный контроль на автомобильном транспорте, городском наземном электрическом транспорте и в дорожном хозяйстве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ранее не осуществлялся. Это новый вид контроля, введенный </w:t>
      </w:r>
      <w:r w:rsidR="00682FCE"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</w:t>
      </w:r>
    </w:p>
    <w:p w:rsidR="00682FCE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>Раздел II.</w:t>
      </w:r>
    </w:p>
    <w:p w:rsidR="00340298" w:rsidRPr="00322A3A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>Цели и задачи реализации программы профилактики рисков причинения вреда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Цели Программы: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19A" w:rsidRPr="00322A3A" w:rsidRDefault="00A5119A" w:rsidP="00682FCE">
      <w:pPr>
        <w:autoSpaceDE w:val="0"/>
        <w:autoSpaceDN w:val="0"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kern w:val="0"/>
          <w:sz w:val="28"/>
          <w:szCs w:val="28"/>
          <w:lang w:val="ru-RU" w:eastAsia="ru-RU"/>
        </w:rPr>
        <w:t>Проведение профилактических мероприятий Программы позволяет решить следующие задачи: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повышение прозрачности осуществляемой органом контроля контрольной деятельности;</w:t>
      </w:r>
    </w:p>
    <w:p w:rsidR="00695C84" w:rsidRPr="00322A3A" w:rsidRDefault="00695C84" w:rsidP="00682FCE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322A3A">
        <w:rPr>
          <w:rFonts w:cs="Times New Roman"/>
          <w:color w:val="010101"/>
          <w:sz w:val="28"/>
          <w:szCs w:val="28"/>
          <w:lang w:val="ru-RU" w:eastAsia="ru-RU"/>
        </w:rPr>
        <w:t>- повышение уровня правовой грамотности контролируемых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340298" w:rsidRPr="00322A3A" w:rsidRDefault="00340298" w:rsidP="00682FCE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</w:p>
    <w:p w:rsidR="00682FCE" w:rsidRDefault="00340298" w:rsidP="00F90EC2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>Раздел III.</w:t>
      </w:r>
    </w:p>
    <w:p w:rsidR="00340298" w:rsidRPr="00322A3A" w:rsidRDefault="00340298" w:rsidP="00682FCE">
      <w:pPr>
        <w:autoSpaceDE w:val="0"/>
        <w:autoSpaceDN w:val="0"/>
        <w:spacing w:line="240" w:lineRule="auto"/>
        <w:ind w:firstLine="709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>Перечень профилактических мероприятий, сроки (периодичность) их проведения</w:t>
      </w:r>
    </w:p>
    <w:p w:rsidR="00340298" w:rsidRPr="00322A3A" w:rsidRDefault="00340298" w:rsidP="00322A3A">
      <w:pPr>
        <w:widowControl/>
        <w:autoSpaceDN w:val="0"/>
        <w:spacing w:line="240" w:lineRule="auto"/>
        <w:ind w:firstLine="709"/>
        <w:contextualSpacing/>
        <w:textAlignment w:val="baseline"/>
        <w:rPr>
          <w:rFonts w:cs="Times New Roman"/>
          <w:b/>
          <w:kern w:val="0"/>
          <w:sz w:val="28"/>
          <w:szCs w:val="28"/>
          <w:lang w:val="ru-RU" w:eastAsia="ar-SA"/>
        </w:rPr>
      </w:pPr>
    </w:p>
    <w:p w:rsidR="001A530E" w:rsidRPr="00322A3A" w:rsidRDefault="00340298" w:rsidP="00682FCE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340298" w:rsidRPr="00322A3A" w:rsidRDefault="00340298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основных профилактических мероприятий Программы на 2022 год приведен в таблице №1. </w:t>
      </w:r>
    </w:p>
    <w:p w:rsidR="000858CA" w:rsidRPr="00322A3A" w:rsidRDefault="000858CA" w:rsidP="000858CA">
      <w:pPr>
        <w:widowControl/>
        <w:suppressAutoHyphens w:val="0"/>
        <w:spacing w:line="240" w:lineRule="auto"/>
        <w:ind w:firstLine="709"/>
        <w:jc w:val="right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Таблица 1.</w:t>
      </w:r>
    </w:p>
    <w:tbl>
      <w:tblPr>
        <w:tblStyle w:val="af4"/>
        <w:tblW w:w="10456" w:type="dxa"/>
        <w:tblLayout w:type="fixed"/>
        <w:tblLook w:val="04A0" w:firstRow="1" w:lastRow="0" w:firstColumn="1" w:lastColumn="0" w:noHBand="0" w:noVBand="1"/>
      </w:tblPr>
      <w:tblGrid>
        <w:gridCol w:w="622"/>
        <w:gridCol w:w="2180"/>
        <w:gridCol w:w="3544"/>
        <w:gridCol w:w="2126"/>
        <w:gridCol w:w="1984"/>
      </w:tblGrid>
      <w:tr w:rsidR="00B110B8" w:rsidRPr="00322A3A" w:rsidTr="00F90EC2">
        <w:tc>
          <w:tcPr>
            <w:tcW w:w="622" w:type="dxa"/>
            <w:vAlign w:val="center"/>
          </w:tcPr>
          <w:p w:rsidR="00082067" w:rsidRPr="00682FCE" w:rsidRDefault="00082067" w:rsidP="00F90EC2">
            <w:pPr>
              <w:widowControl/>
              <w:suppressAutoHyphens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№</w:t>
            </w:r>
            <w:r w:rsidR="00F90EC2">
              <w:rPr>
                <w:rFonts w:cs="Times New Roman"/>
                <w:color w:val="auto"/>
                <w:kern w:val="0"/>
                <w:lang w:val="ru-RU" w:eastAsia="ru-RU"/>
              </w:rPr>
              <w:t xml:space="preserve"> п/п</w:t>
            </w:r>
          </w:p>
        </w:tc>
        <w:tc>
          <w:tcPr>
            <w:tcW w:w="2180" w:type="dxa"/>
            <w:vAlign w:val="center"/>
          </w:tcPr>
          <w:p w:rsidR="00082067" w:rsidRPr="00682FCE" w:rsidRDefault="00082067" w:rsidP="00F90EC2">
            <w:pPr>
              <w:widowControl/>
              <w:suppressAutoHyphens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Наименование мероприятия</w:t>
            </w:r>
          </w:p>
        </w:tc>
        <w:tc>
          <w:tcPr>
            <w:tcW w:w="3544" w:type="dxa"/>
            <w:vAlign w:val="center"/>
          </w:tcPr>
          <w:p w:rsidR="00082067" w:rsidRPr="00682FCE" w:rsidRDefault="00B110B8" w:rsidP="00F90EC2">
            <w:pPr>
              <w:widowControl/>
              <w:suppressAutoHyphens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Сведения о мероприятии</w:t>
            </w:r>
          </w:p>
        </w:tc>
        <w:tc>
          <w:tcPr>
            <w:tcW w:w="2126" w:type="dxa"/>
            <w:vAlign w:val="center"/>
          </w:tcPr>
          <w:p w:rsidR="00082067" w:rsidRPr="00682FCE" w:rsidRDefault="00B110B8" w:rsidP="00F90EC2">
            <w:pPr>
              <w:widowControl/>
              <w:suppressAutoHyphens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Ответственный исполнитель</w:t>
            </w:r>
          </w:p>
        </w:tc>
        <w:tc>
          <w:tcPr>
            <w:tcW w:w="1984" w:type="dxa"/>
            <w:vAlign w:val="center"/>
          </w:tcPr>
          <w:p w:rsidR="00082067" w:rsidRPr="00682FCE" w:rsidRDefault="00B110B8" w:rsidP="00F90EC2">
            <w:pPr>
              <w:widowControl/>
              <w:suppressAutoHyphens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Срок исполнения</w:t>
            </w:r>
          </w:p>
        </w:tc>
      </w:tr>
      <w:tr w:rsidR="00B110B8" w:rsidRPr="00322A3A" w:rsidTr="00C0153C">
        <w:tc>
          <w:tcPr>
            <w:tcW w:w="622" w:type="dxa"/>
          </w:tcPr>
          <w:p w:rsidR="00082067" w:rsidRPr="00523A2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</w:t>
            </w:r>
            <w:r w:rsidR="002356DA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082067" w:rsidRPr="00682FCE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Информирование</w:t>
            </w:r>
          </w:p>
        </w:tc>
        <w:tc>
          <w:tcPr>
            <w:tcW w:w="3544" w:type="dxa"/>
          </w:tcPr>
          <w:p w:rsidR="00B110B8" w:rsidRPr="00682FCE" w:rsidRDefault="00B110B8" w:rsidP="003F0797">
            <w:pPr>
              <w:autoSpaceDE w:val="0"/>
              <w:autoSpaceDN w:val="0"/>
              <w:adjustRightInd w:val="0"/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Информирование осуществляется посредством размещения сведений, предусмотренных </w:t>
            </w:r>
            <w:hyperlink r:id="rId7" w:history="1">
              <w:r w:rsidRPr="00682FCE">
                <w:rPr>
                  <w:rFonts w:cs="Times New Roman"/>
                  <w:lang w:val="ru-RU"/>
                </w:rPr>
                <w:t>частью 3 статьи 46</w:t>
              </w:r>
            </w:hyperlink>
            <w:r w:rsidRPr="00682FCE">
              <w:rPr>
                <w:rFonts w:cs="Times New Roman"/>
                <w:lang w:val="ru-RU"/>
              </w:rPr>
              <w:t xml:space="preserve"> Закона № 248-ФЗ на официальном сайте администрации </w:t>
            </w:r>
            <w:r w:rsidR="004425A1" w:rsidRPr="004425A1">
              <w:rPr>
                <w:rFonts w:cs="Times New Roman"/>
                <w:lang w:val="ru-RU"/>
              </w:rPr>
              <w:t xml:space="preserve">рабочего поселка Тонкино </w:t>
            </w:r>
            <w:r w:rsidR="008B7AD2" w:rsidRPr="00682FCE">
              <w:rPr>
                <w:rFonts w:cs="Times New Roman"/>
                <w:lang w:val="ru-RU"/>
              </w:rPr>
              <w:t>Тонкинского муниципального района Нижегородской области</w:t>
            </w:r>
            <w:r w:rsidRPr="00682FCE">
              <w:rPr>
                <w:rFonts w:cs="Times New Roman"/>
                <w:lang w:val="ru-RU"/>
              </w:rPr>
              <w:t xml:space="preserve"> в сети «Интернет»:</w:t>
            </w:r>
            <w:hyperlink r:id="rId8" w:history="1">
              <w:r w:rsidR="004425A1">
                <w:rPr>
                  <w:rStyle w:val="af5"/>
                  <w:rFonts w:cs="Times New Roman"/>
                  <w:lang w:val="ru-RU"/>
                </w:rPr>
                <w:t>Тонкино.РФ</w:t>
              </w:r>
            </w:hyperlink>
            <w:r w:rsidR="003F0797">
              <w:rPr>
                <w:rFonts w:cs="Times New Roman"/>
                <w:lang w:val="ru-RU"/>
              </w:rPr>
              <w:t xml:space="preserve"> </w:t>
            </w:r>
            <w:r w:rsidRPr="00682FCE">
              <w:rPr>
                <w:rFonts w:cs="Times New Roman"/>
                <w:lang w:val="ru-RU"/>
              </w:rPr>
              <w:t>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E42B59" w:rsidRPr="00682FCE" w:rsidRDefault="00B110B8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Размещенные сведения на официальном сайте поддерживаются в актуальном состоянии и обновляются в срок не позднее 5 рабочих дней с момента их изменения.</w:t>
            </w:r>
          </w:p>
          <w:p w:rsidR="00082067" w:rsidRPr="00682FCE" w:rsidRDefault="00000648" w:rsidP="003F0797">
            <w:pPr>
              <w:ind w:firstLine="34"/>
              <w:contextualSpacing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lang w:val="ru-RU"/>
              </w:rPr>
              <w:t>Подлежат опубликованию следующие сведения:</w:t>
            </w:r>
          </w:p>
        </w:tc>
        <w:tc>
          <w:tcPr>
            <w:tcW w:w="2126" w:type="dxa"/>
          </w:tcPr>
          <w:p w:rsidR="00082067" w:rsidRPr="00682FCE" w:rsidRDefault="004425A1" w:rsidP="00B110B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082067" w:rsidRPr="00682FCE" w:rsidRDefault="002356DA" w:rsidP="003F0797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B110B8" w:rsidRPr="00682FCE">
              <w:rPr>
                <w:rFonts w:cs="Times New Roman"/>
                <w:color w:val="auto"/>
                <w:kern w:val="0"/>
                <w:lang w:val="ru-RU" w:eastAsia="ru-RU"/>
              </w:rPr>
              <w:t>остоянно</w:t>
            </w:r>
          </w:p>
        </w:tc>
      </w:tr>
      <w:tr w:rsidR="00560404" w:rsidRPr="00322A3A" w:rsidTr="00C0153C">
        <w:tc>
          <w:tcPr>
            <w:tcW w:w="622" w:type="dxa"/>
          </w:tcPr>
          <w:p w:rsidR="00560404" w:rsidRPr="00523A22" w:rsidRDefault="00560404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1.1</w:t>
            </w:r>
            <w:r w:rsidR="002356DA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560404" w:rsidRPr="00322A3A" w:rsidRDefault="00560404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560404" w:rsidRPr="00682FCE" w:rsidRDefault="002356DA" w:rsidP="003F0797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</w:t>
            </w:r>
            <w:r w:rsidR="00560404" w:rsidRPr="00682FCE">
              <w:rPr>
                <w:rFonts w:cs="Times New Roman"/>
                <w:lang w:val="ru-RU"/>
              </w:rPr>
              <w:t>ексты нормативных правовых актов, регулирующих осуществление муниципального контроля</w:t>
            </w:r>
          </w:p>
        </w:tc>
        <w:tc>
          <w:tcPr>
            <w:tcW w:w="2126" w:type="dxa"/>
          </w:tcPr>
          <w:p w:rsidR="00560404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спеицалист</w:t>
            </w:r>
          </w:p>
        </w:tc>
        <w:tc>
          <w:tcPr>
            <w:tcW w:w="1984" w:type="dxa"/>
          </w:tcPr>
          <w:p w:rsidR="00560404" w:rsidRPr="00682FCE" w:rsidRDefault="00560404" w:rsidP="003F0797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По мере разработки НПА</w:t>
            </w:r>
          </w:p>
        </w:tc>
      </w:tr>
      <w:tr w:rsidR="00174A7B" w:rsidRPr="00B930B0" w:rsidTr="00C0153C">
        <w:tc>
          <w:tcPr>
            <w:tcW w:w="622" w:type="dxa"/>
          </w:tcPr>
          <w:p w:rsidR="00174A7B" w:rsidRPr="00523A2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1.2</w:t>
            </w:r>
            <w:r w:rsidR="002356DA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174A7B" w:rsidRPr="00322A3A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174A7B" w:rsidRPr="00682FCE" w:rsidRDefault="00174A7B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2126" w:type="dxa"/>
          </w:tcPr>
          <w:p w:rsidR="00174A7B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174A7B" w:rsidRPr="00682FCE" w:rsidRDefault="005865ED" w:rsidP="004425A1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174A7B" w:rsidRPr="00682FCE">
              <w:rPr>
                <w:rFonts w:cs="Times New Roman"/>
                <w:lang w:val="ru-RU"/>
              </w:rPr>
              <w:t xml:space="preserve">е позднее 5 рабочих дней с момента </w:t>
            </w:r>
            <w:r w:rsidR="008B41D4" w:rsidRPr="00682FCE">
              <w:rPr>
                <w:rFonts w:cs="Times New Roman"/>
                <w:lang w:val="ru-RU"/>
              </w:rPr>
              <w:t>их</w:t>
            </w:r>
            <w:r w:rsidR="00174A7B" w:rsidRPr="00682FCE">
              <w:rPr>
                <w:rFonts w:cs="Times New Roman"/>
                <w:lang w:val="ru-RU"/>
              </w:rPr>
              <w:t xml:space="preserve"> разработки, утверждения и по</w:t>
            </w:r>
            <w:r w:rsidR="00900DE3">
              <w:rPr>
                <w:rFonts w:cs="Times New Roman"/>
                <w:lang w:val="ru-RU"/>
              </w:rPr>
              <w:t xml:space="preserve">ступления информации об этом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174A7B" w:rsidRPr="00B930B0" w:rsidTr="00C0153C">
        <w:tc>
          <w:tcPr>
            <w:tcW w:w="622" w:type="dxa"/>
          </w:tcPr>
          <w:p w:rsidR="00174A7B" w:rsidRPr="00523A2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1.3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174A7B" w:rsidRPr="00322A3A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174A7B" w:rsidRPr="00682FCE" w:rsidRDefault="00174A7B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</w:t>
            </w:r>
            <w:r w:rsidRPr="00682FCE">
              <w:rPr>
                <w:rFonts w:cs="Times New Roman"/>
                <w:lang w:val="ru-RU"/>
              </w:rPr>
              <w:lastRenderedPageBreak/>
              <w:t>текстами в действующей редакции</w:t>
            </w:r>
          </w:p>
        </w:tc>
        <w:tc>
          <w:tcPr>
            <w:tcW w:w="2126" w:type="dxa"/>
          </w:tcPr>
          <w:p w:rsidR="00174A7B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Ведущий специалист</w:t>
            </w:r>
          </w:p>
        </w:tc>
        <w:tc>
          <w:tcPr>
            <w:tcW w:w="1984" w:type="dxa"/>
          </w:tcPr>
          <w:p w:rsidR="00174A7B" w:rsidRPr="00682FCE" w:rsidRDefault="005865ED" w:rsidP="004425A1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174A7B" w:rsidRPr="00682FCE">
              <w:rPr>
                <w:rFonts w:cs="Times New Roman"/>
                <w:lang w:val="ru-RU"/>
              </w:rPr>
              <w:t xml:space="preserve">е позднее 5 рабочих дней с момента </w:t>
            </w:r>
            <w:r w:rsidR="008B41D4" w:rsidRPr="00682FCE">
              <w:rPr>
                <w:rFonts w:cs="Times New Roman"/>
                <w:lang w:val="ru-RU"/>
              </w:rPr>
              <w:t>его</w:t>
            </w:r>
            <w:r w:rsidR="00174A7B" w:rsidRPr="00682FCE">
              <w:rPr>
                <w:rFonts w:cs="Times New Roman"/>
                <w:lang w:val="ru-RU"/>
              </w:rPr>
              <w:t xml:space="preserve"> разработки, утверждения и по</w:t>
            </w:r>
            <w:r>
              <w:rPr>
                <w:rFonts w:cs="Times New Roman"/>
                <w:lang w:val="ru-RU"/>
              </w:rPr>
              <w:t xml:space="preserve">ступления информации об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174A7B" w:rsidRPr="00B930B0" w:rsidTr="00C0153C">
        <w:tc>
          <w:tcPr>
            <w:tcW w:w="622" w:type="dxa"/>
          </w:tcPr>
          <w:p w:rsidR="00174A7B" w:rsidRPr="00523A22" w:rsidRDefault="00174A7B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1.</w:t>
            </w:r>
            <w:r w:rsidR="001A530E" w:rsidRPr="00523A22">
              <w:rPr>
                <w:rFonts w:cs="Times New Roman"/>
                <w:color w:val="auto"/>
                <w:kern w:val="0"/>
                <w:lang w:val="ru-RU" w:eastAsia="ru-RU"/>
              </w:rPr>
              <w:t>4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174A7B" w:rsidRPr="00322A3A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174A7B" w:rsidRPr="00682FCE" w:rsidRDefault="00174A7B" w:rsidP="00523A22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руководства по соблюдению обязательных требований, разработанные и утвержденные в соответствии с Федеральным законом </w:t>
            </w:r>
            <w:r w:rsidR="00523A22" w:rsidRPr="00B2526A">
              <w:rPr>
                <w:rFonts w:cs="Times New Roman"/>
                <w:lang w:val="ru-RU"/>
              </w:rPr>
              <w:t xml:space="preserve">от 31.07.2020 </w:t>
            </w:r>
            <w:r w:rsidR="00523A22">
              <w:rPr>
                <w:rFonts w:cs="Times New Roman"/>
                <w:lang w:val="ru-RU"/>
              </w:rPr>
              <w:t>№</w:t>
            </w:r>
            <w:r w:rsidR="00523A22" w:rsidRPr="00B2526A">
              <w:rPr>
                <w:rFonts w:cs="Times New Roman"/>
                <w:lang w:val="ru-RU"/>
              </w:rPr>
              <w:t xml:space="preserve"> 247-ФЗ</w:t>
            </w:r>
            <w:r w:rsidR="00523A22" w:rsidRPr="00682FCE">
              <w:rPr>
                <w:rFonts w:cs="Times New Roman"/>
                <w:lang w:val="ru-RU"/>
              </w:rPr>
              <w:t xml:space="preserve"> </w:t>
            </w:r>
            <w:r w:rsidR="00523A22">
              <w:rPr>
                <w:rFonts w:cs="Times New Roman"/>
                <w:lang w:val="ru-RU"/>
              </w:rPr>
              <w:t>«</w:t>
            </w:r>
            <w:r w:rsidRPr="00682FCE">
              <w:rPr>
                <w:rFonts w:cs="Times New Roman"/>
                <w:lang w:val="ru-RU"/>
              </w:rPr>
              <w:t>Об обязательных требованиях в Российской Федерации</w:t>
            </w:r>
            <w:r w:rsidR="00523A22">
              <w:rPr>
                <w:rFonts w:cs="Times New Roman"/>
                <w:lang w:val="ru-RU"/>
              </w:rPr>
              <w:t>»</w:t>
            </w:r>
          </w:p>
        </w:tc>
        <w:tc>
          <w:tcPr>
            <w:tcW w:w="2126" w:type="dxa"/>
          </w:tcPr>
          <w:p w:rsidR="00174A7B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174A7B" w:rsidRPr="00682FCE" w:rsidRDefault="005865ED" w:rsidP="004425A1">
            <w:pPr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174A7B" w:rsidRPr="00682FCE">
              <w:rPr>
                <w:rFonts w:cs="Times New Roman"/>
                <w:lang w:val="ru-RU"/>
              </w:rPr>
              <w:t xml:space="preserve">е позднее 5 рабочих дней с момента </w:t>
            </w:r>
            <w:r w:rsidR="008B41D4" w:rsidRPr="00682FCE">
              <w:rPr>
                <w:rFonts w:cs="Times New Roman"/>
                <w:lang w:val="ru-RU"/>
              </w:rPr>
              <w:t>их</w:t>
            </w:r>
            <w:r w:rsidR="00174A7B" w:rsidRPr="00682FCE">
              <w:rPr>
                <w:rFonts w:cs="Times New Roman"/>
                <w:lang w:val="ru-RU"/>
              </w:rPr>
              <w:t xml:space="preserve"> разработки, утверждения и по</w:t>
            </w:r>
            <w:r>
              <w:rPr>
                <w:rFonts w:cs="Times New Roman"/>
                <w:lang w:val="ru-RU"/>
              </w:rPr>
              <w:t xml:space="preserve">ступления информации об этом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174A7B" w:rsidRPr="00B930B0" w:rsidTr="00C0153C">
        <w:tc>
          <w:tcPr>
            <w:tcW w:w="622" w:type="dxa"/>
          </w:tcPr>
          <w:p w:rsidR="00174A7B" w:rsidRPr="00523A22" w:rsidRDefault="00174A7B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523A22">
              <w:rPr>
                <w:rFonts w:cs="Times New Roman"/>
                <w:color w:val="auto"/>
                <w:kern w:val="0"/>
                <w:lang w:val="ru-RU" w:eastAsia="ru-RU"/>
              </w:rPr>
              <w:t>5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174A7B" w:rsidRPr="00322A3A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174A7B" w:rsidRPr="00682FCE" w:rsidRDefault="00174A7B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программа профилактики рисков причинения вреда </w:t>
            </w:r>
          </w:p>
        </w:tc>
        <w:tc>
          <w:tcPr>
            <w:tcW w:w="2126" w:type="dxa"/>
          </w:tcPr>
          <w:p w:rsidR="00174A7B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174A7B" w:rsidRPr="00682FCE" w:rsidRDefault="005865ED" w:rsidP="004425A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174A7B" w:rsidRPr="00682FCE">
              <w:rPr>
                <w:rFonts w:cs="Times New Roman"/>
                <w:lang w:val="ru-RU"/>
              </w:rPr>
              <w:t>е позднее 5 рабочих дней с момента ее разработки, утверждения и по</w:t>
            </w:r>
            <w:r>
              <w:rPr>
                <w:rFonts w:cs="Times New Roman"/>
                <w:lang w:val="ru-RU"/>
              </w:rPr>
              <w:t xml:space="preserve">ступления информации об этом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8D2CE6" w:rsidRPr="00B930B0" w:rsidTr="00C0153C">
        <w:tc>
          <w:tcPr>
            <w:tcW w:w="622" w:type="dxa"/>
          </w:tcPr>
          <w:p w:rsidR="008D2CE6" w:rsidRPr="00523A22" w:rsidRDefault="008D2CE6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523A22">
              <w:rPr>
                <w:rFonts w:cs="Times New Roman"/>
                <w:color w:val="auto"/>
                <w:kern w:val="0"/>
                <w:lang w:val="ru-RU" w:eastAsia="ru-RU"/>
              </w:rPr>
              <w:t>6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8D2CE6" w:rsidRPr="00322A3A" w:rsidRDefault="008D2CE6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8D2CE6" w:rsidRPr="00682FCE" w:rsidRDefault="008D2CE6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исчерпывающий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2126" w:type="dxa"/>
          </w:tcPr>
          <w:p w:rsidR="008D2CE6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8D2CE6" w:rsidRPr="00682FCE" w:rsidRDefault="00654717" w:rsidP="004425A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8D2CE6" w:rsidRPr="00682FCE">
              <w:rPr>
                <w:rFonts w:cs="Times New Roman"/>
                <w:lang w:val="ru-RU"/>
              </w:rPr>
              <w:t xml:space="preserve">е позднее 5 рабочих дней с момента </w:t>
            </w:r>
            <w:r w:rsidR="008B41D4" w:rsidRPr="00682FCE">
              <w:rPr>
                <w:rFonts w:cs="Times New Roman"/>
                <w:lang w:val="ru-RU"/>
              </w:rPr>
              <w:t>его</w:t>
            </w:r>
            <w:r w:rsidR="008D2CE6" w:rsidRPr="00682FCE">
              <w:rPr>
                <w:rFonts w:cs="Times New Roman"/>
                <w:lang w:val="ru-RU"/>
              </w:rPr>
              <w:t xml:space="preserve"> разработки, утверждения и по</w:t>
            </w:r>
            <w:r>
              <w:rPr>
                <w:rFonts w:cs="Times New Roman"/>
                <w:lang w:val="ru-RU"/>
              </w:rPr>
              <w:t xml:space="preserve">ступления информации об этом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8D2CE6" w:rsidRPr="00322A3A" w:rsidTr="00C0153C">
        <w:tc>
          <w:tcPr>
            <w:tcW w:w="622" w:type="dxa"/>
          </w:tcPr>
          <w:p w:rsidR="008D2CE6" w:rsidRPr="00523A22" w:rsidRDefault="008D2CE6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523A22">
              <w:rPr>
                <w:rFonts w:cs="Times New Roman"/>
                <w:color w:val="auto"/>
                <w:kern w:val="0"/>
                <w:lang w:val="ru-RU" w:eastAsia="ru-RU"/>
              </w:rPr>
              <w:t>7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8D2CE6" w:rsidRPr="00322A3A" w:rsidRDefault="008D2CE6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8D2CE6" w:rsidRPr="00682FCE" w:rsidRDefault="008D2CE6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2126" w:type="dxa"/>
          </w:tcPr>
          <w:p w:rsidR="008D2CE6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8D2CE6" w:rsidRPr="00682FCE" w:rsidRDefault="008F0AD6" w:rsidP="003F0797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8D2CE6" w:rsidRPr="00682FCE">
              <w:rPr>
                <w:rFonts w:cs="Times New Roman"/>
                <w:color w:val="auto"/>
                <w:kern w:val="0"/>
                <w:lang w:val="ru-RU" w:eastAsia="ru-RU"/>
              </w:rPr>
              <w:t>остоянно</w:t>
            </w:r>
          </w:p>
        </w:tc>
      </w:tr>
      <w:tr w:rsidR="00C8285F" w:rsidRPr="00B930B0" w:rsidTr="00C0153C">
        <w:tc>
          <w:tcPr>
            <w:tcW w:w="622" w:type="dxa"/>
          </w:tcPr>
          <w:p w:rsidR="00C8285F" w:rsidRPr="00523A22" w:rsidRDefault="00C8285F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B712B6" w:rsidRPr="00523A22">
              <w:rPr>
                <w:rFonts w:cs="Times New Roman"/>
                <w:color w:val="auto"/>
                <w:kern w:val="0"/>
                <w:lang w:val="ru-RU" w:eastAsia="ru-RU"/>
              </w:rPr>
              <w:t>8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C8285F" w:rsidRPr="00322A3A" w:rsidRDefault="00C8285F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C8285F" w:rsidRPr="00682FCE" w:rsidRDefault="00C8285F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доклад о государственном контроле (надзоре), муниципальном контроле</w:t>
            </w:r>
          </w:p>
        </w:tc>
        <w:tc>
          <w:tcPr>
            <w:tcW w:w="2126" w:type="dxa"/>
          </w:tcPr>
          <w:p w:rsidR="00C8285F" w:rsidRPr="00682FCE" w:rsidRDefault="004425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C8285F" w:rsidRPr="00682FCE" w:rsidRDefault="001A5835" w:rsidP="003F0797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C8285F" w:rsidRPr="00682FCE">
              <w:rPr>
                <w:rFonts w:cs="Times New Roman"/>
                <w:lang w:val="ru-RU"/>
              </w:rPr>
              <w:t>е позднее 5 рабочих дней с момента его разработки</w:t>
            </w:r>
            <w:r w:rsidR="00B10745" w:rsidRPr="00682FCE">
              <w:rPr>
                <w:rFonts w:cs="Times New Roman"/>
                <w:lang w:val="ru-RU"/>
              </w:rPr>
              <w:t xml:space="preserve"> и согласования с министерством экономического развития и инвестиций Нижегородской области</w:t>
            </w:r>
          </w:p>
        </w:tc>
      </w:tr>
      <w:tr w:rsidR="00B10745" w:rsidRPr="00B930B0" w:rsidTr="00A2688C">
        <w:trPr>
          <w:trHeight w:val="1407"/>
        </w:trPr>
        <w:tc>
          <w:tcPr>
            <w:tcW w:w="622" w:type="dxa"/>
          </w:tcPr>
          <w:p w:rsidR="00B10745" w:rsidRPr="00523A22" w:rsidRDefault="001A530E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B712B6" w:rsidRPr="00523A22">
              <w:rPr>
                <w:rFonts w:cs="Times New Roman"/>
                <w:color w:val="auto"/>
                <w:kern w:val="0"/>
                <w:lang w:val="ru-RU" w:eastAsia="ru-RU"/>
              </w:rPr>
              <w:t>9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B10745" w:rsidRPr="00322A3A" w:rsidRDefault="00B10745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B10745" w:rsidRPr="00682FCE" w:rsidRDefault="00B10745" w:rsidP="003F0797">
            <w:pPr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</w:t>
            </w:r>
            <w:r w:rsidRPr="00682FCE">
              <w:rPr>
                <w:rFonts w:cs="Times New Roman"/>
                <w:lang w:val="ru-RU"/>
              </w:rPr>
              <w:lastRenderedPageBreak/>
              <w:t>программами профилактики рисков причинения вреда</w:t>
            </w:r>
          </w:p>
        </w:tc>
        <w:tc>
          <w:tcPr>
            <w:tcW w:w="2126" w:type="dxa"/>
          </w:tcPr>
          <w:p w:rsidR="00B10745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Ведущий специалист</w:t>
            </w:r>
          </w:p>
        </w:tc>
        <w:tc>
          <w:tcPr>
            <w:tcW w:w="1984" w:type="dxa"/>
          </w:tcPr>
          <w:p w:rsidR="00B10745" w:rsidRPr="00682FCE" w:rsidRDefault="00A2688C" w:rsidP="004425A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B10745" w:rsidRPr="00682FCE">
              <w:rPr>
                <w:rFonts w:cs="Times New Roman"/>
                <w:lang w:val="ru-RU"/>
              </w:rPr>
              <w:t>е позднее 5 рабочих дней с момента ее разработки и по</w:t>
            </w:r>
            <w:r>
              <w:rPr>
                <w:rFonts w:cs="Times New Roman"/>
                <w:lang w:val="ru-RU"/>
              </w:rPr>
              <w:t xml:space="preserve">ступления информации об этом </w:t>
            </w:r>
            <w:r w:rsidR="004425A1">
              <w:rPr>
                <w:rFonts w:cs="Times New Roman"/>
                <w:lang w:val="ru-RU"/>
              </w:rPr>
              <w:t>ведущему специалисту</w:t>
            </w:r>
          </w:p>
        </w:tc>
      </w:tr>
      <w:tr w:rsidR="00FF42A3" w:rsidRPr="00322A3A" w:rsidTr="00C0153C">
        <w:tc>
          <w:tcPr>
            <w:tcW w:w="622" w:type="dxa"/>
          </w:tcPr>
          <w:p w:rsidR="00FF42A3" w:rsidRPr="00523A22" w:rsidRDefault="00FF42A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2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FF42A3" w:rsidRPr="00523A22" w:rsidRDefault="00FF42A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Консультирование</w:t>
            </w:r>
          </w:p>
        </w:tc>
        <w:tc>
          <w:tcPr>
            <w:tcW w:w="3544" w:type="dxa"/>
          </w:tcPr>
          <w:p w:rsidR="00FF42A3" w:rsidRPr="00682FCE" w:rsidRDefault="00FF42A3" w:rsidP="003F0797">
            <w:pPr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Разъяснения по вопросам, связанным с организацией и осуществлением муниципального контроля) осуществляется Инспектором по обращениям контролируемых лиц и их представителей без взимания платы.</w:t>
            </w:r>
          </w:p>
          <w:p w:rsidR="005A65FD" w:rsidRDefault="00FF42A3" w:rsidP="005A65FD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Консультирование осуществляется Инспектор</w:t>
            </w:r>
            <w:r w:rsidR="00501CD3" w:rsidRPr="00682FCE">
              <w:rPr>
                <w:rFonts w:cs="Times New Roman"/>
                <w:lang w:val="ru-RU"/>
              </w:rPr>
              <w:t>ами</w:t>
            </w:r>
            <w:r w:rsidRPr="00682FCE">
              <w:rPr>
                <w:rFonts w:cs="Times New Roman"/>
                <w:lang w:val="ru-RU"/>
              </w:rPr>
              <w:t xml:space="preserve"> как в устной форме - по телефон</w:t>
            </w:r>
            <w:r w:rsidR="005A65FD">
              <w:rPr>
                <w:rFonts w:cs="Times New Roman"/>
                <w:lang w:val="ru-RU"/>
              </w:rPr>
              <w:t>у 88315347160</w:t>
            </w:r>
            <w:r w:rsidR="000143AA">
              <w:rPr>
                <w:rFonts w:cs="Times New Roman"/>
                <w:lang w:val="ru-RU"/>
              </w:rPr>
              <w:t>,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 посредством видео-конференц-связи, на личном приеме либо в ходе проведения профилактических мероприятий, контрольных мероприятий, так и в письменной форме.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Консультирование в устной и письменной формах осуществляется по следующим вопросам: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- компетенция </w:t>
            </w:r>
            <w:r w:rsidR="00B10745" w:rsidRPr="00682FCE">
              <w:rPr>
                <w:rFonts w:cs="Times New Roman"/>
                <w:lang w:val="ru-RU"/>
              </w:rPr>
              <w:t>контрольного органа</w:t>
            </w:r>
            <w:r w:rsidRPr="00682FCE">
              <w:rPr>
                <w:rFonts w:cs="Times New Roman"/>
                <w:lang w:val="ru-RU"/>
              </w:rPr>
              <w:t>;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- соблюдение обязательных требований;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- проведение контрольных мероприятий;</w:t>
            </w:r>
          </w:p>
          <w:p w:rsidR="00FF42A3" w:rsidRPr="00682FCE" w:rsidRDefault="00FF42A3" w:rsidP="003F0797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- применение мер ответственности.</w:t>
            </w:r>
          </w:p>
          <w:p w:rsidR="00FF42A3" w:rsidRPr="00682FCE" w:rsidRDefault="00FF42A3" w:rsidP="003F0797">
            <w:pPr>
              <w:widowControl/>
              <w:suppressAutoHyphens w:val="0"/>
              <w:spacing w:line="240" w:lineRule="auto"/>
              <w:ind w:firstLine="34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lang w:val="ru-RU"/>
              </w:rPr>
              <w:t>По итогам консультирования информация в письменной форме контролируемым лицам и их пр</w:t>
            </w:r>
            <w:r w:rsidR="00C0153C">
              <w:rPr>
                <w:rFonts w:cs="Times New Roman"/>
                <w:lang w:val="ru-RU"/>
              </w:rPr>
              <w:t>едставителям не предоставляется</w:t>
            </w:r>
          </w:p>
        </w:tc>
        <w:tc>
          <w:tcPr>
            <w:tcW w:w="2126" w:type="dxa"/>
          </w:tcPr>
          <w:p w:rsidR="00FF42A3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Ведущий специалист</w:t>
            </w:r>
          </w:p>
        </w:tc>
        <w:tc>
          <w:tcPr>
            <w:tcW w:w="1984" w:type="dxa"/>
          </w:tcPr>
          <w:p w:rsidR="00FF42A3" w:rsidRPr="00682FCE" w:rsidRDefault="00A2688C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FF42A3" w:rsidRPr="00682FCE">
              <w:rPr>
                <w:rFonts w:cs="Times New Roman"/>
                <w:color w:val="auto"/>
                <w:kern w:val="0"/>
                <w:lang w:val="ru-RU" w:eastAsia="ru-RU"/>
              </w:rPr>
              <w:t>остоянно</w:t>
            </w:r>
          </w:p>
        </w:tc>
      </w:tr>
      <w:tr w:rsidR="008C7EB3" w:rsidRPr="00322A3A" w:rsidTr="00C0153C">
        <w:trPr>
          <w:trHeight w:val="698"/>
        </w:trPr>
        <w:tc>
          <w:tcPr>
            <w:tcW w:w="622" w:type="dxa"/>
          </w:tcPr>
          <w:p w:rsidR="008C7EB3" w:rsidRPr="00523A22" w:rsidRDefault="008C7EB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523A22">
              <w:rPr>
                <w:rFonts w:cs="Times New Roman"/>
                <w:color w:val="auto"/>
                <w:kern w:val="0"/>
                <w:lang w:val="ru-RU" w:eastAsia="ru-RU"/>
              </w:rPr>
              <w:t>3</w:t>
            </w:r>
            <w:r w:rsidR="00BF76B1">
              <w:rPr>
                <w:rFonts w:cs="Times New Roman"/>
                <w:color w:val="auto"/>
                <w:kern w:val="0"/>
                <w:lang w:val="ru-RU" w:eastAsia="ru-RU"/>
              </w:rPr>
              <w:t>.</w:t>
            </w:r>
          </w:p>
        </w:tc>
        <w:tc>
          <w:tcPr>
            <w:tcW w:w="2180" w:type="dxa"/>
          </w:tcPr>
          <w:p w:rsidR="008C7EB3" w:rsidRPr="00682FCE" w:rsidRDefault="008C7EB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682FCE">
              <w:rPr>
                <w:rFonts w:cs="Times New Roman"/>
                <w:color w:val="auto"/>
                <w:kern w:val="0"/>
                <w:lang w:val="ru-RU" w:eastAsia="ru-RU"/>
              </w:rPr>
              <w:t>Объявление предостережения</w:t>
            </w:r>
          </w:p>
        </w:tc>
        <w:tc>
          <w:tcPr>
            <w:tcW w:w="3544" w:type="dxa"/>
          </w:tcPr>
          <w:p w:rsidR="008C7EB3" w:rsidRPr="00682FCE" w:rsidRDefault="008C7EB3" w:rsidP="003F0797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 xml:space="preserve">При наличии у </w:t>
            </w:r>
            <w:r w:rsidR="004425A1">
              <w:rPr>
                <w:rFonts w:cs="Times New Roman"/>
                <w:lang w:val="ru-RU"/>
              </w:rPr>
              <w:t>ведущего специалиста</w:t>
            </w:r>
            <w:r w:rsidR="00523A22" w:rsidRPr="00523A22">
              <w:rPr>
                <w:rFonts w:cs="Times New Roman"/>
                <w:lang w:val="ru-RU"/>
              </w:rPr>
              <w:t xml:space="preserve"> </w:t>
            </w:r>
            <w:r w:rsidRPr="00682FCE">
              <w:rPr>
                <w:rFonts w:cs="Times New Roman"/>
                <w:lang w:val="ru-RU"/>
              </w:rPr>
              <w:t xml:space="preserve">сведений о готовящихся или возможных нарушениях обязательных требований, или о признаках нарушений обязательных требований, а также о непосредственных нарушениях обязательных требований, </w:t>
            </w:r>
            <w:r w:rsidR="004425A1">
              <w:rPr>
                <w:rFonts w:cs="Times New Roman"/>
                <w:lang w:val="ru-RU"/>
              </w:rPr>
              <w:t>ведущий специалист</w:t>
            </w:r>
            <w:r w:rsidR="00523A22" w:rsidRPr="00682FCE">
              <w:rPr>
                <w:rFonts w:cs="Times New Roman"/>
                <w:color w:val="auto"/>
                <w:kern w:val="0"/>
                <w:lang w:val="ru-RU" w:eastAsia="ru-RU"/>
              </w:rPr>
              <w:t xml:space="preserve"> </w:t>
            </w:r>
            <w:r w:rsidRPr="00682FCE">
              <w:rPr>
                <w:rFonts w:cs="Times New Roman"/>
                <w:lang w:val="ru-RU"/>
              </w:rPr>
              <w:t xml:space="preserve">в </w:t>
            </w:r>
            <w:r w:rsidRPr="00682FCE">
              <w:rPr>
                <w:rFonts w:cs="Times New Roman"/>
                <w:lang w:val="ru-RU"/>
              </w:rPr>
              <w:lastRenderedPageBreak/>
              <w:t xml:space="preserve">соответствии со </w:t>
            </w:r>
            <w:hyperlink r:id="rId9" w:history="1">
              <w:r w:rsidRPr="00682FCE">
                <w:rPr>
                  <w:rFonts w:cs="Times New Roman"/>
                  <w:lang w:val="ru-RU"/>
                </w:rPr>
                <w:t>статьей 49</w:t>
              </w:r>
            </w:hyperlink>
            <w:r w:rsidRPr="00682FCE">
              <w:rPr>
                <w:rFonts w:cs="Times New Roman"/>
                <w:lang w:val="ru-RU"/>
              </w:rPr>
              <w:t xml:space="preserve"> Закона № 248-ФЗ объявляет контролируемому лицу предостережение о недопустимости нарушения обязательных требований, предлагает ему принять меры по обеспечению соблюдения обязательных требований и уведомить об этом в установленный в таком предостережении срок.</w:t>
            </w:r>
          </w:p>
          <w:p w:rsidR="008C7EB3" w:rsidRPr="00682FCE" w:rsidRDefault="008C7EB3" w:rsidP="003F0797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В предостережении о недопустимости нарушения обязательных требований в том числе указывается:</w:t>
            </w:r>
          </w:p>
          <w:p w:rsidR="008C7EB3" w:rsidRPr="00682FCE" w:rsidRDefault="008C7EB3" w:rsidP="003F0797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а) наименование юридического лица, адрес его места нахождения, либо фамилия, имя, отчество (при наличии) индивидуального предпринимателя или физического лица, адрес места жительства;</w:t>
            </w:r>
          </w:p>
          <w:p w:rsidR="008C7EB3" w:rsidRPr="0099335C" w:rsidRDefault="008C7EB3" w:rsidP="0099335C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682FCE">
              <w:rPr>
                <w:rFonts w:cs="Times New Roman"/>
                <w:lang w:val="ru-RU"/>
              </w:rPr>
              <w:t>б) обязательные требования, предусматривающий их нормативный правовой акт, информация о том, какие действия (бездействие) подконтрольного лица могут привести или приводят к нарушению обязательных требований, а также предложение о принятии мер по обеспечен</w:t>
            </w:r>
            <w:r w:rsidR="0099335C">
              <w:rPr>
                <w:rFonts w:cs="Times New Roman"/>
                <w:lang w:val="ru-RU"/>
              </w:rPr>
              <w:t>ию соблюдения данных требований</w:t>
            </w:r>
          </w:p>
        </w:tc>
        <w:tc>
          <w:tcPr>
            <w:tcW w:w="2126" w:type="dxa"/>
          </w:tcPr>
          <w:p w:rsidR="008C7EB3" w:rsidRPr="00682FCE" w:rsidRDefault="004425A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Ведущий специалист</w:t>
            </w:r>
          </w:p>
        </w:tc>
        <w:tc>
          <w:tcPr>
            <w:tcW w:w="1984" w:type="dxa"/>
          </w:tcPr>
          <w:p w:rsidR="008C7EB3" w:rsidRPr="00682FCE" w:rsidRDefault="00BF76B1" w:rsidP="001B6BB7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8C7EB3" w:rsidRPr="00682FCE">
              <w:rPr>
                <w:rFonts w:cs="Times New Roman"/>
                <w:color w:val="auto"/>
                <w:kern w:val="0"/>
                <w:lang w:val="ru-RU" w:eastAsia="ru-RU"/>
              </w:rPr>
              <w:t>остоянно</w:t>
            </w:r>
          </w:p>
        </w:tc>
      </w:tr>
    </w:tbl>
    <w:p w:rsidR="00082067" w:rsidRPr="00322A3A" w:rsidRDefault="00082067" w:rsidP="00340298">
      <w:pPr>
        <w:autoSpaceDE w:val="0"/>
        <w:autoSpaceDN w:val="0"/>
        <w:spacing w:line="240" w:lineRule="auto"/>
        <w:jc w:val="right"/>
        <w:rPr>
          <w:rFonts w:cs="Times New Roman"/>
          <w:kern w:val="0"/>
          <w:sz w:val="28"/>
          <w:szCs w:val="28"/>
          <w:lang w:val="ru-RU" w:eastAsia="ru-RU"/>
        </w:rPr>
      </w:pPr>
    </w:p>
    <w:p w:rsidR="00D804F3" w:rsidRDefault="00D804F3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eastAsia="ru-RU"/>
        </w:rPr>
      </w:pPr>
    </w:p>
    <w:p w:rsidR="00D804F3" w:rsidRDefault="00D804F3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eastAsia="ru-RU"/>
        </w:rPr>
      </w:pPr>
    </w:p>
    <w:p w:rsidR="00C0153C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</w:t>
      </w:r>
      <w:r w:rsidRPr="00322A3A">
        <w:rPr>
          <w:rFonts w:cs="Times New Roman"/>
          <w:b/>
          <w:kern w:val="0"/>
          <w:sz w:val="28"/>
          <w:szCs w:val="28"/>
          <w:lang w:eastAsia="ru-RU"/>
        </w:rPr>
        <w:t>IV</w:t>
      </w: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 xml:space="preserve">. </w:t>
      </w:r>
    </w:p>
    <w:p w:rsidR="00340298" w:rsidRPr="00322A3A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b/>
          <w:kern w:val="0"/>
          <w:sz w:val="28"/>
          <w:szCs w:val="28"/>
          <w:lang w:val="ru-RU" w:eastAsia="ru-RU"/>
        </w:rPr>
        <w:t>Показатели результативности и эффективности программы профилактики рисков причинения вреда</w:t>
      </w:r>
    </w:p>
    <w:p w:rsidR="00340298" w:rsidRPr="00322A3A" w:rsidRDefault="00340298" w:rsidP="00340298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0298" w:rsidRPr="00322A3A" w:rsidRDefault="00340298" w:rsidP="00C0153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Отдельное финансирование </w:t>
      </w:r>
      <w:r w:rsidR="002A4A7F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реализации</w:t>
      </w:r>
      <w:r w:rsidR="002E4CB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 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настоящей </w:t>
      </w:r>
      <w:r w:rsidR="00A161A7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 не предусмотрено.</w:t>
      </w:r>
    </w:p>
    <w:p w:rsidR="00340298" w:rsidRPr="00322A3A" w:rsidRDefault="00340298" w:rsidP="00C0153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Текущее управление и контроль за ходом реализации Программы осуществляет</w:t>
      </w:r>
      <w:r w:rsidR="002A4A7F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ся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администраци</w:t>
      </w:r>
      <w:r w:rsidR="0043137A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ей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425A1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8B7AD2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="002E4CB8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лице заместителя главы администрации</w:t>
      </w:r>
      <w:r w:rsidR="00DF21B2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425A1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8B7AD2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. Ответственным</w:t>
      </w:r>
      <w:r w:rsidR="00B712B6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и исполнителя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м</w:t>
      </w:r>
      <w:r w:rsidR="00B712B6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и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Программы явля</w:t>
      </w:r>
      <w:r w:rsidR="00B712B6"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>ю</w:t>
      </w:r>
      <w:r w:rsidRP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тся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ведущий специалист и ведущий специалист по жилищно-коммунальному и дорожному хозяйству администрации рабочего поселка Тонкино Т</w:t>
      </w:r>
      <w:r w:rsidR="009140A8">
        <w:rPr>
          <w:rFonts w:cs="Times New Roman"/>
          <w:color w:val="auto"/>
          <w:kern w:val="0"/>
          <w:sz w:val="28"/>
          <w:szCs w:val="28"/>
          <w:lang w:val="ru-RU" w:eastAsia="ru-RU"/>
        </w:rPr>
        <w:t>онкинского муниципального района Нижегородской области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2E4CB8" w:rsidRPr="00322A3A" w:rsidRDefault="002E4CB8" w:rsidP="00C0153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2. </w:t>
      </w:r>
    </w:p>
    <w:p w:rsidR="00C0153C" w:rsidRDefault="00C0153C" w:rsidP="00322A3A">
      <w:pPr>
        <w:spacing w:line="240" w:lineRule="auto"/>
        <w:ind w:left="709" w:hanging="709"/>
        <w:jc w:val="right"/>
        <w:rPr>
          <w:rFonts w:cs="Times New Roman"/>
          <w:sz w:val="28"/>
          <w:szCs w:val="28"/>
          <w:lang w:val="ru-RU"/>
        </w:rPr>
      </w:pPr>
    </w:p>
    <w:p w:rsidR="00340298" w:rsidRPr="00322A3A" w:rsidRDefault="00CC2837" w:rsidP="00322A3A">
      <w:pPr>
        <w:spacing w:line="240" w:lineRule="auto"/>
        <w:ind w:left="709" w:hanging="709"/>
        <w:jc w:val="right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>Таблица</w:t>
      </w:r>
      <w:r w:rsidR="00340298" w:rsidRPr="00322A3A">
        <w:rPr>
          <w:rFonts w:cs="Times New Roman"/>
          <w:sz w:val="28"/>
          <w:szCs w:val="28"/>
        </w:rPr>
        <w:t xml:space="preserve"> 2</w:t>
      </w:r>
    </w:p>
    <w:p w:rsidR="00B712B6" w:rsidRPr="00322A3A" w:rsidRDefault="00B712B6" w:rsidP="00B712B6">
      <w:pPr>
        <w:jc w:val="right"/>
        <w:rPr>
          <w:rFonts w:cs="Times New Roman"/>
          <w:sz w:val="28"/>
          <w:szCs w:val="28"/>
          <w:lang w:val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56"/>
        <w:gridCol w:w="2431"/>
        <w:gridCol w:w="7008"/>
      </w:tblGrid>
      <w:tr w:rsidR="00D804F3" w:rsidRPr="00322A3A" w:rsidTr="00D804F3">
        <w:tc>
          <w:tcPr>
            <w:tcW w:w="760" w:type="dxa"/>
            <w:vAlign w:val="center"/>
          </w:tcPr>
          <w:p w:rsidR="00D804F3" w:rsidRPr="009140A8" w:rsidRDefault="00D804F3" w:rsidP="00CC2837">
            <w:pPr>
              <w:jc w:val="center"/>
              <w:rPr>
                <w:rFonts w:cs="Times New Roman"/>
                <w:lang w:val="ru-RU"/>
              </w:rPr>
            </w:pPr>
            <w:r w:rsidRPr="009140A8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2443" w:type="dxa"/>
            <w:vAlign w:val="center"/>
          </w:tcPr>
          <w:p w:rsidR="00D804F3" w:rsidRPr="009140A8" w:rsidRDefault="00D804F3" w:rsidP="00CC2837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</w:t>
            </w:r>
            <w:r w:rsidRPr="009140A8">
              <w:rPr>
                <w:rFonts w:cs="Times New Roman"/>
                <w:lang w:val="ru-RU"/>
              </w:rPr>
              <w:t>олжность</w:t>
            </w:r>
          </w:p>
        </w:tc>
        <w:tc>
          <w:tcPr>
            <w:tcW w:w="7111" w:type="dxa"/>
            <w:vAlign w:val="center"/>
          </w:tcPr>
          <w:p w:rsidR="00D804F3" w:rsidRPr="009140A8" w:rsidRDefault="00D804F3" w:rsidP="00CC2837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</w:t>
            </w:r>
            <w:r w:rsidRPr="009140A8">
              <w:rPr>
                <w:rFonts w:cs="Times New Roman"/>
                <w:lang w:val="ru-RU"/>
              </w:rPr>
              <w:t>ункции</w:t>
            </w:r>
          </w:p>
        </w:tc>
      </w:tr>
      <w:tr w:rsidR="00D804F3" w:rsidRPr="00B930B0" w:rsidTr="00822088">
        <w:trPr>
          <w:trHeight w:val="797"/>
        </w:trPr>
        <w:tc>
          <w:tcPr>
            <w:tcW w:w="760" w:type="dxa"/>
          </w:tcPr>
          <w:p w:rsidR="00D804F3" w:rsidRPr="009140A8" w:rsidRDefault="00D804F3" w:rsidP="00B712B6">
            <w:pPr>
              <w:jc w:val="center"/>
              <w:rPr>
                <w:rFonts w:cs="Times New Roman"/>
                <w:lang w:val="ru-RU"/>
              </w:rPr>
            </w:pPr>
            <w:r w:rsidRPr="009140A8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2443" w:type="dxa"/>
            <w:shd w:val="clear" w:color="auto" w:fill="auto"/>
          </w:tcPr>
          <w:p w:rsidR="00D804F3" w:rsidRPr="009140A8" w:rsidRDefault="00D804F3" w:rsidP="00822088">
            <w:pPr>
              <w:jc w:val="center"/>
              <w:rPr>
                <w:rFonts w:cs="Times New Roman"/>
                <w:lang w:val="ru-RU"/>
              </w:rPr>
            </w:pPr>
            <w:r w:rsidRPr="00822088">
              <w:rPr>
                <w:rFonts w:cs="Times New Roman"/>
                <w:lang w:val="ru-RU"/>
              </w:rPr>
              <w:t xml:space="preserve">Заместитель </w:t>
            </w:r>
            <w:r w:rsidR="00822088" w:rsidRPr="00822088">
              <w:rPr>
                <w:rFonts w:cs="Times New Roman"/>
                <w:lang w:val="ru-RU"/>
              </w:rPr>
              <w:t>главы администрации</w:t>
            </w:r>
          </w:p>
        </w:tc>
        <w:tc>
          <w:tcPr>
            <w:tcW w:w="7111" w:type="dxa"/>
          </w:tcPr>
          <w:p w:rsidR="00D804F3" w:rsidRPr="009140A8" w:rsidRDefault="00D804F3" w:rsidP="00B712B6">
            <w:pPr>
              <w:jc w:val="center"/>
              <w:rPr>
                <w:rFonts w:cs="Times New Roman"/>
                <w:lang w:val="ru-RU"/>
              </w:rPr>
            </w:pPr>
            <w:r w:rsidRPr="009140A8">
              <w:rPr>
                <w:rFonts w:cs="Times New Roman"/>
                <w:lang w:val="ru-RU"/>
              </w:rPr>
              <w:t>Организация и координация деятельности по реализации Программы, проведение мероприятий по пункту 1 таблицы 1</w:t>
            </w:r>
          </w:p>
        </w:tc>
      </w:tr>
      <w:tr w:rsidR="00D804F3" w:rsidRPr="00B930B0" w:rsidTr="00D804F3">
        <w:tc>
          <w:tcPr>
            <w:tcW w:w="760" w:type="dxa"/>
          </w:tcPr>
          <w:p w:rsidR="00D804F3" w:rsidRPr="009140A8" w:rsidRDefault="00D804F3" w:rsidP="00B712B6">
            <w:pPr>
              <w:jc w:val="center"/>
              <w:rPr>
                <w:rFonts w:cs="Times New Roman"/>
                <w:lang w:val="ru-RU"/>
              </w:rPr>
            </w:pPr>
            <w:r w:rsidRPr="009140A8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2443" w:type="dxa"/>
          </w:tcPr>
          <w:p w:rsidR="00D804F3" w:rsidRPr="00567DFD" w:rsidRDefault="004425A1" w:rsidP="00567DFD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Ведущий специалист</w:t>
            </w:r>
          </w:p>
        </w:tc>
        <w:tc>
          <w:tcPr>
            <w:tcW w:w="7111" w:type="dxa"/>
          </w:tcPr>
          <w:p w:rsidR="00D804F3" w:rsidRPr="009140A8" w:rsidRDefault="00D804F3" w:rsidP="00B712B6">
            <w:pPr>
              <w:jc w:val="center"/>
              <w:rPr>
                <w:rFonts w:cs="Times New Roman"/>
                <w:lang w:val="ru-RU"/>
              </w:rPr>
            </w:pPr>
            <w:r w:rsidRPr="009140A8">
              <w:rPr>
                <w:rFonts w:cs="Times New Roman"/>
                <w:lang w:val="ru-RU"/>
              </w:rPr>
              <w:t>Организация и проведение мероприятий Программы по пунктам 2 и 3 таблицы 1</w:t>
            </w:r>
          </w:p>
        </w:tc>
      </w:tr>
    </w:tbl>
    <w:p w:rsidR="00B712B6" w:rsidRPr="009140A8" w:rsidRDefault="00B712B6" w:rsidP="00B712B6">
      <w:pPr>
        <w:jc w:val="right"/>
        <w:rPr>
          <w:rFonts w:cs="Times New Roman"/>
          <w:lang w:val="ru-RU"/>
        </w:rPr>
      </w:pPr>
    </w:p>
    <w:p w:rsidR="002E4CB8" w:rsidRPr="00322A3A" w:rsidRDefault="002E4CB8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9140A8">
        <w:rPr>
          <w:rFonts w:cs="Times New Roman"/>
          <w:color w:val="auto"/>
          <w:kern w:val="0"/>
          <w:sz w:val="28"/>
          <w:szCs w:val="28"/>
          <w:lang w:val="ru-RU" w:eastAsia="ru-RU"/>
        </w:rPr>
        <w:t>Мониторинг реализации Программы осуществляется н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а регулярной основе.</w:t>
      </w:r>
    </w:p>
    <w:p w:rsidR="002E4CB8" w:rsidRPr="00322A3A" w:rsidRDefault="002E4CB8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Результаты профилактической работы включаются в ежегодные доклады об осуществлении муниципального контроля </w:t>
      </w:r>
      <w:r w:rsidR="00A161A7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="00006AB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и в виде отдельного информационного сообщения размещаются на официальном сайте администрации </w:t>
      </w:r>
      <w:r w:rsidR="004425A1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8B7AD2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информационно-коммуникационной сети «Интернет».</w:t>
      </w:r>
    </w:p>
    <w:p w:rsidR="00340298" w:rsidRPr="00322A3A" w:rsidRDefault="00340298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Ожидаемый результат Программы - снижение количества выявленных нарушений обязательных требований</w:t>
      </w:r>
      <w:r w:rsidR="002E4CB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законодательства</w:t>
      </w:r>
      <w:r w:rsidR="00801967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</w:t>
      </w:r>
      <w:r w:rsidR="00A161A7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дорожного хозяйства и на автомобильном транспорте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при увеличении количества и качества проводимых профилактических мероприятий.</w:t>
      </w:r>
    </w:p>
    <w:p w:rsidR="00340298" w:rsidRPr="00322A3A" w:rsidRDefault="006709DD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Комплексная реализация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C030F4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должна 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способствовать максимальному достижению общественно значимых результатов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снижени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ю 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причиняемого 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контролируемыми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субъектами вреда (ущерба) охраняемым законом ценностям при проведении профилактических мероприятий.</w:t>
      </w:r>
    </w:p>
    <w:p w:rsidR="00340298" w:rsidRPr="00322A3A" w:rsidRDefault="006709DD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Показатели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результативности мероприятий Программы по муниципальному контролю</w:t>
      </w:r>
      <w:r w:rsidR="00C030F4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A161A7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340298" w:rsidRPr="00322A3A" w:rsidRDefault="00A161A7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1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) Доля профилактических мероприятий в объеме </w:t>
      </w:r>
      <w:r w:rsidR="00C93600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контрольных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мероприятий, </w:t>
      </w:r>
      <w:r w:rsidR="00FB508D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(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%</w:t>
      </w:r>
      <w:r w:rsidR="00FB508D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)</w:t>
      </w:r>
      <w:r w:rsidR="00340298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Д = П / К * 100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где: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 - доля профилактических мероприятий в объеме </w:t>
      </w:r>
      <w:r w:rsidR="00C93600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контрольных 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мероприятий;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 - количество </w:t>
      </w:r>
      <w:r w:rsidR="00D064E3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профилактических мероприятий,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проведенных в 2022 году;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К - общее количество контрольных мероприятий, осуществленных органом контроля в 2022 году.</w:t>
      </w:r>
    </w:p>
    <w:p w:rsidR="00C71575" w:rsidRPr="00322A3A" w:rsidRDefault="00C71575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значение показателя Д большее или равное 75.</w:t>
      </w:r>
    </w:p>
    <w:p w:rsidR="00EB50B1" w:rsidRPr="00322A3A" w:rsidRDefault="00A161A7" w:rsidP="00322A3A">
      <w:pPr>
        <w:widowControl/>
        <w:suppressAutoHyphens w:val="0"/>
        <w:spacing w:line="240" w:lineRule="auto"/>
        <w:ind w:firstLine="709"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2</w:t>
      </w:r>
      <w:r w:rsidR="00C71575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) </w:t>
      </w:r>
      <w:r w:rsidR="00DB7DCF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Наличие </w:t>
      </w:r>
      <w:r w:rsidR="00FB508D" w:rsidRPr="00322A3A">
        <w:rPr>
          <w:rFonts w:cs="Times New Roman"/>
          <w:sz w:val="28"/>
          <w:szCs w:val="28"/>
          <w:lang w:val="ru-RU"/>
        </w:rPr>
        <w:t>у контрольного органа сведений о причинении вреда (ущерба) или об угрозе причинения вреда (ущерба) охраняемым законом ценностям, (да/нет)</w:t>
      </w:r>
      <w:r w:rsidR="00EB50B1" w:rsidRPr="00322A3A">
        <w:rPr>
          <w:rFonts w:cs="Times New Roman"/>
          <w:sz w:val="28"/>
          <w:szCs w:val="28"/>
          <w:lang w:val="ru-RU"/>
        </w:rPr>
        <w:t>.</w:t>
      </w:r>
    </w:p>
    <w:p w:rsidR="00FB508D" w:rsidRPr="00322A3A" w:rsidRDefault="00EB50B1" w:rsidP="00322A3A">
      <w:pPr>
        <w:widowControl/>
        <w:suppressAutoHyphens w:val="0"/>
        <w:spacing w:line="240" w:lineRule="auto"/>
        <w:ind w:firstLine="709"/>
        <w:rPr>
          <w:rFonts w:cs="Times New Roman"/>
          <w:sz w:val="28"/>
          <w:szCs w:val="28"/>
          <w:lang w:val="ru-RU"/>
        </w:rPr>
      </w:pPr>
      <w:r w:rsidRPr="00322A3A">
        <w:rPr>
          <w:rFonts w:cs="Times New Roman"/>
          <w:sz w:val="28"/>
          <w:szCs w:val="28"/>
          <w:lang w:val="ru-RU"/>
        </w:rPr>
        <w:lastRenderedPageBreak/>
        <w:t xml:space="preserve">Эффективным считается не </w:t>
      </w:r>
      <w:r w:rsidR="00D064E3" w:rsidRPr="00322A3A">
        <w:rPr>
          <w:rFonts w:cs="Times New Roman"/>
          <w:sz w:val="28"/>
          <w:szCs w:val="28"/>
          <w:lang w:val="ru-RU"/>
        </w:rPr>
        <w:t>поступление в</w:t>
      </w:r>
      <w:r w:rsidRPr="00322A3A">
        <w:rPr>
          <w:rFonts w:cs="Times New Roman"/>
          <w:sz w:val="28"/>
          <w:szCs w:val="28"/>
          <w:lang w:val="ru-RU"/>
        </w:rPr>
        <w:t xml:space="preserve"> орган контроля вышеуказанных сведений.</w:t>
      </w:r>
    </w:p>
    <w:p w:rsidR="00340298" w:rsidRPr="00322A3A" w:rsidRDefault="00340298" w:rsidP="00322A3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контроля</w:t>
      </w:r>
      <w:r w:rsidR="00C030F4"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A161A7" w:rsidRPr="00322A3A">
        <w:rPr>
          <w:rFonts w:cs="Times New Roman"/>
          <w:kern w:val="0"/>
          <w:sz w:val="28"/>
          <w:szCs w:val="28"/>
          <w:lang w:val="ru-RU" w:eastAsia="ru-RU"/>
        </w:rPr>
        <w:t>на автомобильном транспорте, городском наземном электрическом транспорте и в дорожном хозяйстве</w:t>
      </w:r>
      <w:r w:rsidRPr="00322A3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sectPr w:rsidR="00340298" w:rsidRPr="00322A3A" w:rsidSect="0034304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C68" w:rsidRDefault="00307C68">
      <w:pPr>
        <w:spacing w:line="240" w:lineRule="auto"/>
      </w:pPr>
      <w:r>
        <w:separator/>
      </w:r>
    </w:p>
  </w:endnote>
  <w:endnote w:type="continuationSeparator" w:id="0">
    <w:p w:rsidR="00307C68" w:rsidRDefault="00307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BB7" w:rsidRDefault="001B6BB7" w:rsidP="001B6BB7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B6BB7" w:rsidRDefault="001B6BB7" w:rsidP="001B6BB7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C68" w:rsidRDefault="00307C68">
      <w:pPr>
        <w:spacing w:line="240" w:lineRule="auto"/>
      </w:pPr>
      <w:r>
        <w:separator/>
      </w:r>
    </w:p>
  </w:footnote>
  <w:footnote w:type="continuationSeparator" w:id="0">
    <w:p w:rsidR="00307C68" w:rsidRDefault="00307C6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298"/>
    <w:rsid w:val="00000648"/>
    <w:rsid w:val="00006AB8"/>
    <w:rsid w:val="000143AA"/>
    <w:rsid w:val="0001546D"/>
    <w:rsid w:val="00032D2C"/>
    <w:rsid w:val="00045426"/>
    <w:rsid w:val="00082067"/>
    <w:rsid w:val="000858CA"/>
    <w:rsid w:val="0009062E"/>
    <w:rsid w:val="000A22BA"/>
    <w:rsid w:val="00111A06"/>
    <w:rsid w:val="00151E59"/>
    <w:rsid w:val="00174A7B"/>
    <w:rsid w:val="00175A6B"/>
    <w:rsid w:val="001A530E"/>
    <w:rsid w:val="001A5835"/>
    <w:rsid w:val="001B4E48"/>
    <w:rsid w:val="001B6BB7"/>
    <w:rsid w:val="001D207A"/>
    <w:rsid w:val="00223CBE"/>
    <w:rsid w:val="002356DA"/>
    <w:rsid w:val="002A21A9"/>
    <w:rsid w:val="002A4A7F"/>
    <w:rsid w:val="002E4CB8"/>
    <w:rsid w:val="00307C68"/>
    <w:rsid w:val="00320EA7"/>
    <w:rsid w:val="00322A3A"/>
    <w:rsid w:val="00340298"/>
    <w:rsid w:val="00343049"/>
    <w:rsid w:val="00351B66"/>
    <w:rsid w:val="003A6F13"/>
    <w:rsid w:val="003B163E"/>
    <w:rsid w:val="003F0797"/>
    <w:rsid w:val="003F649D"/>
    <w:rsid w:val="0043137A"/>
    <w:rsid w:val="004425A1"/>
    <w:rsid w:val="004569EA"/>
    <w:rsid w:val="00460D75"/>
    <w:rsid w:val="004A4763"/>
    <w:rsid w:val="004A497E"/>
    <w:rsid w:val="004B00F5"/>
    <w:rsid w:val="00501CD3"/>
    <w:rsid w:val="00523A22"/>
    <w:rsid w:val="00535E25"/>
    <w:rsid w:val="00551532"/>
    <w:rsid w:val="00553466"/>
    <w:rsid w:val="00560404"/>
    <w:rsid w:val="00564704"/>
    <w:rsid w:val="00567DFD"/>
    <w:rsid w:val="005865ED"/>
    <w:rsid w:val="005A65FD"/>
    <w:rsid w:val="005C3509"/>
    <w:rsid w:val="00640BC6"/>
    <w:rsid w:val="0065068E"/>
    <w:rsid w:val="00654717"/>
    <w:rsid w:val="006621F4"/>
    <w:rsid w:val="006709DD"/>
    <w:rsid w:val="00682FCE"/>
    <w:rsid w:val="00695C84"/>
    <w:rsid w:val="006A3B30"/>
    <w:rsid w:val="006D19DE"/>
    <w:rsid w:val="007117FA"/>
    <w:rsid w:val="007A5B8F"/>
    <w:rsid w:val="007C0175"/>
    <w:rsid w:val="007D6767"/>
    <w:rsid w:val="007E1841"/>
    <w:rsid w:val="00801967"/>
    <w:rsid w:val="00805A0F"/>
    <w:rsid w:val="00822088"/>
    <w:rsid w:val="00824DFC"/>
    <w:rsid w:val="00857BB8"/>
    <w:rsid w:val="008B41D4"/>
    <w:rsid w:val="008B7AD2"/>
    <w:rsid w:val="008C0A3C"/>
    <w:rsid w:val="008C7EB3"/>
    <w:rsid w:val="008D2CE6"/>
    <w:rsid w:val="008D76ED"/>
    <w:rsid w:val="008F0AD6"/>
    <w:rsid w:val="00900DE3"/>
    <w:rsid w:val="009140A8"/>
    <w:rsid w:val="009255FF"/>
    <w:rsid w:val="00952AC1"/>
    <w:rsid w:val="0099335C"/>
    <w:rsid w:val="009D3983"/>
    <w:rsid w:val="009D5AE3"/>
    <w:rsid w:val="009E4F0A"/>
    <w:rsid w:val="00A161A7"/>
    <w:rsid w:val="00A2688C"/>
    <w:rsid w:val="00A5119A"/>
    <w:rsid w:val="00AA6729"/>
    <w:rsid w:val="00AB47A6"/>
    <w:rsid w:val="00AD7CB2"/>
    <w:rsid w:val="00B10745"/>
    <w:rsid w:val="00B110B8"/>
    <w:rsid w:val="00B62DEC"/>
    <w:rsid w:val="00B63D37"/>
    <w:rsid w:val="00B712B6"/>
    <w:rsid w:val="00B8598D"/>
    <w:rsid w:val="00B930B0"/>
    <w:rsid w:val="00BB22F6"/>
    <w:rsid w:val="00BE5EDF"/>
    <w:rsid w:val="00BF3342"/>
    <w:rsid w:val="00BF76B1"/>
    <w:rsid w:val="00BF7B67"/>
    <w:rsid w:val="00C0069D"/>
    <w:rsid w:val="00C0153C"/>
    <w:rsid w:val="00C030F4"/>
    <w:rsid w:val="00C16C16"/>
    <w:rsid w:val="00C71575"/>
    <w:rsid w:val="00C8285F"/>
    <w:rsid w:val="00C85300"/>
    <w:rsid w:val="00C93600"/>
    <w:rsid w:val="00CC2837"/>
    <w:rsid w:val="00D064E3"/>
    <w:rsid w:val="00D11161"/>
    <w:rsid w:val="00D12EBC"/>
    <w:rsid w:val="00D135A7"/>
    <w:rsid w:val="00D327DF"/>
    <w:rsid w:val="00D71C40"/>
    <w:rsid w:val="00D804F3"/>
    <w:rsid w:val="00D96DE7"/>
    <w:rsid w:val="00DB7DCF"/>
    <w:rsid w:val="00DF0086"/>
    <w:rsid w:val="00DF21B2"/>
    <w:rsid w:val="00E34F6D"/>
    <w:rsid w:val="00E42B59"/>
    <w:rsid w:val="00E46EAA"/>
    <w:rsid w:val="00EB50B1"/>
    <w:rsid w:val="00EC02A7"/>
    <w:rsid w:val="00EC44C2"/>
    <w:rsid w:val="00ED1FE0"/>
    <w:rsid w:val="00F71254"/>
    <w:rsid w:val="00F90EC2"/>
    <w:rsid w:val="00FB508D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EC3D7-7CC1-4686-912F-64DA706A1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98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9255FF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9255FF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5FF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5FF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5FF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5FF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5FF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5FF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5FF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5F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9255F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55F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55F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55F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55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55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55F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55F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semiHidden/>
    <w:unhideWhenUsed/>
    <w:rsid w:val="00E34F6D"/>
    <w:rPr>
      <w:b/>
      <w:bCs/>
      <w:sz w:val="20"/>
    </w:rPr>
  </w:style>
  <w:style w:type="paragraph" w:styleId="a4">
    <w:name w:val="Title"/>
    <w:basedOn w:val="a"/>
    <w:next w:val="a"/>
    <w:link w:val="a5"/>
    <w:uiPriority w:val="10"/>
    <w:qFormat/>
    <w:rsid w:val="009255FF"/>
    <w:pPr>
      <w:spacing w:after="300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55FF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55FF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255FF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9255FF"/>
    <w:rPr>
      <w:b/>
      <w:bCs/>
    </w:rPr>
  </w:style>
  <w:style w:type="character" w:styleId="a9">
    <w:name w:val="Emphasis"/>
    <w:uiPriority w:val="20"/>
    <w:qFormat/>
    <w:rsid w:val="009255FF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9255FF"/>
  </w:style>
  <w:style w:type="paragraph" w:styleId="ab">
    <w:name w:val="List Paragraph"/>
    <w:basedOn w:val="a"/>
    <w:uiPriority w:val="34"/>
    <w:qFormat/>
    <w:rsid w:val="009255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55F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55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9255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255FF"/>
    <w:rPr>
      <w:i/>
      <w:iCs/>
    </w:rPr>
  </w:style>
  <w:style w:type="character" w:styleId="ae">
    <w:name w:val="Subtle Emphasis"/>
    <w:uiPriority w:val="19"/>
    <w:qFormat/>
    <w:rsid w:val="009255FF"/>
    <w:rPr>
      <w:i/>
      <w:iCs/>
    </w:rPr>
  </w:style>
  <w:style w:type="character" w:styleId="af">
    <w:name w:val="Intense Emphasis"/>
    <w:uiPriority w:val="21"/>
    <w:qFormat/>
    <w:rsid w:val="009255F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9255FF"/>
    <w:rPr>
      <w:smallCaps/>
    </w:rPr>
  </w:style>
  <w:style w:type="character" w:styleId="af1">
    <w:name w:val="Intense Reference"/>
    <w:uiPriority w:val="32"/>
    <w:qFormat/>
    <w:rsid w:val="009255FF"/>
    <w:rPr>
      <w:b/>
      <w:bCs/>
      <w:smallCaps/>
    </w:rPr>
  </w:style>
  <w:style w:type="character" w:styleId="af2">
    <w:name w:val="Book Title"/>
    <w:basedOn w:val="a0"/>
    <w:uiPriority w:val="33"/>
    <w:qFormat/>
    <w:rsid w:val="009255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255FF"/>
    <w:pPr>
      <w:outlineLvl w:val="9"/>
    </w:pPr>
  </w:style>
  <w:style w:type="table" w:styleId="af4">
    <w:name w:val="Table Grid"/>
    <w:basedOn w:val="a1"/>
    <w:uiPriority w:val="59"/>
    <w:rsid w:val="000820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Hyperlink"/>
    <w:rsid w:val="00B110B8"/>
    <w:rPr>
      <w:color w:val="0000FF"/>
      <w:u w:val="single"/>
    </w:rPr>
  </w:style>
  <w:style w:type="paragraph" w:styleId="af6">
    <w:name w:val="footer"/>
    <w:basedOn w:val="a"/>
    <w:link w:val="af7"/>
    <w:uiPriority w:val="99"/>
    <w:semiHidden/>
    <w:unhideWhenUsed/>
    <w:rsid w:val="00343049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43049"/>
    <w:rPr>
      <w:rFonts w:ascii="Times New Roman" w:eastAsia="Times New Roman" w:hAnsi="Times New Roman" w:cs="Tahoma"/>
      <w:color w:val="000000"/>
      <w:kern w:val="2"/>
      <w:sz w:val="24"/>
      <w:szCs w:val="24"/>
      <w:lang w:bidi="ar-SA"/>
    </w:rPr>
  </w:style>
  <w:style w:type="character" w:styleId="af8">
    <w:name w:val="page number"/>
    <w:basedOn w:val="a0"/>
    <w:rsid w:val="00343049"/>
  </w:style>
  <w:style w:type="paragraph" w:styleId="af9">
    <w:name w:val="Balloon Text"/>
    <w:basedOn w:val="a"/>
    <w:link w:val="afa"/>
    <w:uiPriority w:val="99"/>
    <w:semiHidden/>
    <w:unhideWhenUsed/>
    <w:rsid w:val="0034304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43049"/>
    <w:rPr>
      <w:rFonts w:ascii="Tahoma" w:eastAsia="Times New Roman" w:hAnsi="Tahoma" w:cs="Tahoma"/>
      <w:color w:val="000000"/>
      <w:kern w:val="2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adm.tnk.nn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920C2ED1D4B6DAE9603EF878D3E58ED1EC8A31BAB756176F41189CEF8327C073BE690F10A51D5DDABC57F077ED965BD8474E73C3ACF9EB0r1U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</dc:creator>
  <cp:lastModifiedBy>СВЕТЛАНА</cp:lastModifiedBy>
  <cp:revision>4</cp:revision>
  <dcterms:created xsi:type="dcterms:W3CDTF">2021-11-24T11:20:00Z</dcterms:created>
  <dcterms:modified xsi:type="dcterms:W3CDTF">2021-11-24T11:20:00Z</dcterms:modified>
</cp:coreProperties>
</file>